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386D" w14:textId="4F9F3E55" w:rsidR="003411CB" w:rsidRDefault="003411CB" w:rsidP="003411CB">
      <w:pPr>
        <w:jc w:val="center"/>
        <w:rPr>
          <w:b/>
          <w:sz w:val="32"/>
          <w:szCs w:val="32"/>
          <w:u w:val="single"/>
        </w:rPr>
      </w:pPr>
      <w:r w:rsidRPr="00C626E3">
        <w:rPr>
          <w:b/>
          <w:sz w:val="32"/>
          <w:szCs w:val="32"/>
          <w:u w:val="single"/>
        </w:rPr>
        <w:t>INDICAÇÃO N° 01</w:t>
      </w:r>
      <w:r w:rsidR="00C626E3" w:rsidRPr="00C626E3">
        <w:rPr>
          <w:b/>
          <w:sz w:val="32"/>
          <w:szCs w:val="32"/>
          <w:u w:val="single"/>
        </w:rPr>
        <w:t>9</w:t>
      </w:r>
      <w:r w:rsidRPr="00C626E3">
        <w:rPr>
          <w:b/>
          <w:sz w:val="32"/>
          <w:szCs w:val="32"/>
          <w:u w:val="single"/>
        </w:rPr>
        <w:t>/2021.</w:t>
      </w:r>
    </w:p>
    <w:p w14:paraId="2B272184" w14:textId="77777777" w:rsidR="00E343D5" w:rsidRPr="00C626E3" w:rsidRDefault="00E343D5" w:rsidP="003411CB">
      <w:pPr>
        <w:jc w:val="center"/>
        <w:rPr>
          <w:b/>
          <w:sz w:val="32"/>
          <w:szCs w:val="32"/>
          <w:u w:val="single"/>
        </w:rPr>
      </w:pPr>
    </w:p>
    <w:p w14:paraId="2E039380" w14:textId="77777777" w:rsidR="003411CB" w:rsidRPr="00FC19BD" w:rsidRDefault="003411CB" w:rsidP="00C626E3">
      <w:pPr>
        <w:rPr>
          <w:b/>
          <w:sz w:val="24"/>
          <w:szCs w:val="24"/>
        </w:rPr>
      </w:pPr>
    </w:p>
    <w:p w14:paraId="5A3E7089" w14:textId="0D90699C" w:rsidR="003411CB" w:rsidRPr="00FC19BD" w:rsidRDefault="003411CB" w:rsidP="00903D52">
      <w:pPr>
        <w:jc w:val="center"/>
        <w:rPr>
          <w:b/>
          <w:sz w:val="24"/>
          <w:szCs w:val="24"/>
        </w:rPr>
      </w:pPr>
      <w:r w:rsidRPr="00FC19BD">
        <w:rPr>
          <w:b/>
          <w:sz w:val="24"/>
          <w:szCs w:val="24"/>
        </w:rPr>
        <w:t>AUTORIA</w:t>
      </w:r>
      <w:r>
        <w:rPr>
          <w:b/>
          <w:sz w:val="24"/>
          <w:szCs w:val="24"/>
        </w:rPr>
        <w:t>: Vereador Presidente Eder Fernandes da Silva – PSB</w:t>
      </w:r>
      <w:r w:rsidR="00091C29">
        <w:rPr>
          <w:b/>
          <w:sz w:val="24"/>
          <w:szCs w:val="24"/>
        </w:rPr>
        <w:t xml:space="preserve">, Vereador Manoel </w:t>
      </w:r>
      <w:proofErr w:type="spellStart"/>
      <w:r w:rsidR="00091C29">
        <w:rPr>
          <w:b/>
          <w:sz w:val="24"/>
          <w:szCs w:val="24"/>
        </w:rPr>
        <w:t>Zufino</w:t>
      </w:r>
      <w:proofErr w:type="spellEnd"/>
      <w:r w:rsidR="00091C29">
        <w:rPr>
          <w:b/>
          <w:sz w:val="24"/>
          <w:szCs w:val="24"/>
        </w:rPr>
        <w:t xml:space="preserve"> </w:t>
      </w:r>
      <w:r w:rsidR="00903D52">
        <w:rPr>
          <w:b/>
          <w:sz w:val="24"/>
          <w:szCs w:val="24"/>
        </w:rPr>
        <w:t xml:space="preserve">                 </w:t>
      </w:r>
      <w:r w:rsidR="00091C29">
        <w:rPr>
          <w:b/>
          <w:sz w:val="24"/>
          <w:szCs w:val="24"/>
        </w:rPr>
        <w:t>da Silva-PP, Vereador José Alves</w:t>
      </w:r>
      <w:r w:rsidR="00903D52">
        <w:rPr>
          <w:b/>
          <w:sz w:val="24"/>
          <w:szCs w:val="24"/>
        </w:rPr>
        <w:t xml:space="preserve"> -</w:t>
      </w:r>
      <w:r w:rsidR="00091C29">
        <w:rPr>
          <w:b/>
          <w:sz w:val="24"/>
          <w:szCs w:val="24"/>
        </w:rPr>
        <w:t xml:space="preserve"> PSB, Vereadora </w:t>
      </w:r>
      <w:r w:rsidR="00903D52">
        <w:rPr>
          <w:b/>
          <w:sz w:val="24"/>
          <w:szCs w:val="24"/>
        </w:rPr>
        <w:t>Scarlet</w:t>
      </w:r>
      <w:r w:rsidR="00D66A9F">
        <w:rPr>
          <w:b/>
          <w:sz w:val="24"/>
          <w:szCs w:val="24"/>
        </w:rPr>
        <w:t>t</w:t>
      </w:r>
      <w:r w:rsidR="00903D52">
        <w:rPr>
          <w:b/>
          <w:sz w:val="24"/>
          <w:szCs w:val="24"/>
        </w:rPr>
        <w:t xml:space="preserve"> Marina </w:t>
      </w:r>
      <w:proofErr w:type="spellStart"/>
      <w:r w:rsidR="00903D52">
        <w:rPr>
          <w:b/>
          <w:sz w:val="24"/>
          <w:szCs w:val="24"/>
        </w:rPr>
        <w:t>Valcarenghi</w:t>
      </w:r>
      <w:proofErr w:type="spellEnd"/>
      <w:r w:rsidR="00903D52">
        <w:rPr>
          <w:b/>
          <w:sz w:val="24"/>
          <w:szCs w:val="24"/>
        </w:rPr>
        <w:t xml:space="preserve"> - MDB, Vereador </w:t>
      </w:r>
      <w:proofErr w:type="spellStart"/>
      <w:r w:rsidR="00903D52">
        <w:rPr>
          <w:b/>
          <w:sz w:val="24"/>
          <w:szCs w:val="24"/>
        </w:rPr>
        <w:t>Evilazio</w:t>
      </w:r>
      <w:proofErr w:type="spellEnd"/>
      <w:r w:rsidR="00903D52">
        <w:rPr>
          <w:b/>
          <w:sz w:val="24"/>
          <w:szCs w:val="24"/>
        </w:rPr>
        <w:t xml:space="preserve"> </w:t>
      </w:r>
      <w:proofErr w:type="spellStart"/>
      <w:r w:rsidR="00903D52">
        <w:rPr>
          <w:b/>
          <w:sz w:val="24"/>
          <w:szCs w:val="24"/>
        </w:rPr>
        <w:t>Maltezo</w:t>
      </w:r>
      <w:proofErr w:type="spellEnd"/>
      <w:r w:rsidR="00903D52">
        <w:rPr>
          <w:b/>
          <w:sz w:val="24"/>
          <w:szCs w:val="24"/>
        </w:rPr>
        <w:t xml:space="preserve"> - Patriota.</w:t>
      </w:r>
      <w:r w:rsidR="003E211F">
        <w:rPr>
          <w:b/>
          <w:sz w:val="24"/>
          <w:szCs w:val="24"/>
        </w:rPr>
        <w:t xml:space="preserve"> Vereadora Silvana da Silva Maria – Patriota. Vereador Alexander Pereira – PSD, Vereadora Vera Lucia do Nascimento – PP. Vereador Francisco Antônio </w:t>
      </w:r>
      <w:proofErr w:type="spellStart"/>
      <w:r w:rsidR="003E211F">
        <w:rPr>
          <w:b/>
          <w:sz w:val="24"/>
          <w:szCs w:val="24"/>
        </w:rPr>
        <w:t>Sevallo</w:t>
      </w:r>
      <w:proofErr w:type="spellEnd"/>
      <w:r w:rsidR="003E211F">
        <w:rPr>
          <w:b/>
          <w:sz w:val="24"/>
          <w:szCs w:val="24"/>
        </w:rPr>
        <w:t xml:space="preserve"> – MDB.</w:t>
      </w:r>
    </w:p>
    <w:p w14:paraId="28702C36" w14:textId="77777777" w:rsidR="003411CB" w:rsidRPr="00FC19BD" w:rsidRDefault="003411CB" w:rsidP="003411CB">
      <w:pPr>
        <w:rPr>
          <w:b/>
          <w:sz w:val="24"/>
          <w:szCs w:val="24"/>
        </w:rPr>
      </w:pPr>
    </w:p>
    <w:p w14:paraId="725CD16E" w14:textId="77777777" w:rsidR="003411CB" w:rsidRPr="00FC19BD" w:rsidRDefault="003411CB" w:rsidP="003411CB">
      <w:pPr>
        <w:rPr>
          <w:b/>
          <w:sz w:val="24"/>
          <w:szCs w:val="24"/>
        </w:rPr>
      </w:pPr>
    </w:p>
    <w:p w14:paraId="13E47A16" w14:textId="34BE1918" w:rsidR="003411CB" w:rsidRPr="00E343D5" w:rsidRDefault="003411CB" w:rsidP="00E343D5">
      <w:pPr>
        <w:spacing w:line="360" w:lineRule="auto"/>
        <w:ind w:firstLine="72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SUMULA: </w:t>
      </w:r>
      <w:r w:rsidRPr="009F3A8D">
        <w:rPr>
          <w:sz w:val="24"/>
          <w:szCs w:val="24"/>
        </w:rPr>
        <w:t>O</w:t>
      </w:r>
      <w:r w:rsidR="00C626E3">
        <w:rPr>
          <w:sz w:val="24"/>
          <w:szCs w:val="24"/>
        </w:rPr>
        <w:t>s</w:t>
      </w:r>
      <w:r w:rsidRPr="009F3A8D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9F3A8D">
        <w:rPr>
          <w:sz w:val="24"/>
          <w:szCs w:val="24"/>
        </w:rPr>
        <w:t>ereador</w:t>
      </w:r>
      <w:r w:rsidR="00C626E3">
        <w:rPr>
          <w:sz w:val="24"/>
          <w:szCs w:val="24"/>
        </w:rPr>
        <w:t>es</w:t>
      </w:r>
      <w:r w:rsidRPr="009F3A8D">
        <w:rPr>
          <w:sz w:val="24"/>
          <w:szCs w:val="24"/>
        </w:rPr>
        <w:t xml:space="preserve"> abaixo assinado, depois de </w:t>
      </w:r>
      <w:r w:rsidR="00C626E3">
        <w:rPr>
          <w:sz w:val="24"/>
          <w:szCs w:val="24"/>
        </w:rPr>
        <w:t>O</w:t>
      </w:r>
      <w:r w:rsidRPr="009F3A8D">
        <w:rPr>
          <w:sz w:val="24"/>
          <w:szCs w:val="24"/>
        </w:rPr>
        <w:t xml:space="preserve">uvido o </w:t>
      </w:r>
      <w:r>
        <w:rPr>
          <w:sz w:val="24"/>
          <w:szCs w:val="24"/>
        </w:rPr>
        <w:t>S</w:t>
      </w:r>
      <w:r w:rsidRPr="009F3A8D">
        <w:rPr>
          <w:sz w:val="24"/>
          <w:szCs w:val="24"/>
        </w:rPr>
        <w:t xml:space="preserve">oberano </w:t>
      </w:r>
      <w:r>
        <w:rPr>
          <w:sz w:val="24"/>
          <w:szCs w:val="24"/>
        </w:rPr>
        <w:t>P</w:t>
      </w:r>
      <w:r w:rsidRPr="009F3A8D">
        <w:rPr>
          <w:sz w:val="24"/>
          <w:szCs w:val="24"/>
        </w:rPr>
        <w:t xml:space="preserve">lenário, indica ao Excelentíssimo </w:t>
      </w:r>
      <w:r>
        <w:rPr>
          <w:sz w:val="24"/>
          <w:szCs w:val="24"/>
        </w:rPr>
        <w:t>P</w:t>
      </w:r>
      <w:r w:rsidRPr="009F3A8D">
        <w:rPr>
          <w:sz w:val="24"/>
          <w:szCs w:val="24"/>
        </w:rPr>
        <w:t xml:space="preserve">refeito </w:t>
      </w:r>
      <w:r>
        <w:rPr>
          <w:sz w:val="24"/>
          <w:szCs w:val="24"/>
        </w:rPr>
        <w:t>M</w:t>
      </w:r>
      <w:r w:rsidRPr="009F3A8D">
        <w:rPr>
          <w:sz w:val="24"/>
          <w:szCs w:val="24"/>
        </w:rPr>
        <w:t xml:space="preserve">unicipal </w:t>
      </w:r>
      <w:r w:rsidRPr="00256402">
        <w:rPr>
          <w:b/>
          <w:bCs/>
          <w:sz w:val="24"/>
          <w:szCs w:val="24"/>
        </w:rPr>
        <w:t>Senhor Edemilson Marino dos Santos</w:t>
      </w:r>
      <w:r w:rsidRPr="009F3A8D">
        <w:rPr>
          <w:sz w:val="24"/>
          <w:szCs w:val="24"/>
        </w:rPr>
        <w:t xml:space="preserve">, a </w:t>
      </w:r>
      <w:r w:rsidR="00E07E0E">
        <w:rPr>
          <w:sz w:val="24"/>
          <w:szCs w:val="24"/>
        </w:rPr>
        <w:t xml:space="preserve">seguinte proposta: Substituir a compra </w:t>
      </w:r>
      <w:r w:rsidR="00E07E0E" w:rsidRPr="00E07E0E">
        <w:rPr>
          <w:b/>
          <w:bCs/>
          <w:sz w:val="24"/>
          <w:szCs w:val="24"/>
        </w:rPr>
        <w:t xml:space="preserve">de 01 </w:t>
      </w:r>
      <w:proofErr w:type="spellStart"/>
      <w:r w:rsidR="00E07E0E" w:rsidRPr="00E07E0E">
        <w:rPr>
          <w:b/>
          <w:bCs/>
          <w:sz w:val="24"/>
          <w:szCs w:val="24"/>
        </w:rPr>
        <w:t>Patrol</w:t>
      </w:r>
      <w:proofErr w:type="spellEnd"/>
      <w:r w:rsidR="00E07E0E" w:rsidRPr="009F3A8D">
        <w:rPr>
          <w:sz w:val="24"/>
          <w:szCs w:val="24"/>
        </w:rPr>
        <w:t xml:space="preserve"> </w:t>
      </w:r>
      <w:r w:rsidR="00E07E0E">
        <w:rPr>
          <w:sz w:val="24"/>
          <w:szCs w:val="24"/>
        </w:rPr>
        <w:t xml:space="preserve">através do financiamento junto ao Banco do Brasil pelo </w:t>
      </w:r>
      <w:r w:rsidR="002F1286">
        <w:rPr>
          <w:sz w:val="24"/>
          <w:szCs w:val="24"/>
        </w:rPr>
        <w:t>Programa</w:t>
      </w:r>
      <w:r w:rsidR="00045987">
        <w:rPr>
          <w:sz w:val="24"/>
          <w:szCs w:val="24"/>
        </w:rPr>
        <w:t xml:space="preserve"> Eficiência Municipal</w:t>
      </w:r>
      <w:r w:rsidR="002F1286">
        <w:rPr>
          <w:sz w:val="24"/>
          <w:szCs w:val="24"/>
        </w:rPr>
        <w:t>,</w:t>
      </w:r>
      <w:r w:rsidR="00E07E0E">
        <w:rPr>
          <w:sz w:val="24"/>
          <w:szCs w:val="24"/>
        </w:rPr>
        <w:t xml:space="preserve"> por </w:t>
      </w:r>
      <w:r w:rsidR="00E07E0E" w:rsidRPr="00E07E0E">
        <w:rPr>
          <w:b/>
          <w:bCs/>
          <w:sz w:val="24"/>
          <w:szCs w:val="24"/>
        </w:rPr>
        <w:t>02 Maquinas Pá Carregadeira</w:t>
      </w:r>
      <w:r w:rsidR="00E07E0E">
        <w:rPr>
          <w:sz w:val="24"/>
          <w:szCs w:val="24"/>
        </w:rPr>
        <w:t xml:space="preserve">. Perfazendo assim, a utilização do valor </w:t>
      </w:r>
      <w:r w:rsidR="00E07E0E" w:rsidRPr="00045987">
        <w:rPr>
          <w:b/>
          <w:bCs/>
          <w:sz w:val="24"/>
          <w:szCs w:val="24"/>
        </w:rPr>
        <w:t>de 1,364.</w:t>
      </w:r>
      <w:r w:rsidR="00045987" w:rsidRPr="00045987">
        <w:rPr>
          <w:b/>
          <w:bCs/>
          <w:sz w:val="24"/>
          <w:szCs w:val="24"/>
        </w:rPr>
        <w:t>0</w:t>
      </w:r>
      <w:r w:rsidR="00E07E0E" w:rsidRPr="00045987">
        <w:rPr>
          <w:b/>
          <w:bCs/>
          <w:sz w:val="24"/>
          <w:szCs w:val="24"/>
        </w:rPr>
        <w:t>16</w:t>
      </w:r>
      <w:r w:rsidR="00E07E0E">
        <w:rPr>
          <w:sz w:val="24"/>
          <w:szCs w:val="24"/>
        </w:rPr>
        <w:t xml:space="preserve"> para a compra </w:t>
      </w:r>
      <w:r w:rsidR="00324738" w:rsidRPr="00324738">
        <w:rPr>
          <w:sz w:val="24"/>
          <w:szCs w:val="24"/>
        </w:rPr>
        <w:t>de</w:t>
      </w:r>
      <w:r w:rsidR="00E07E0E" w:rsidRPr="00E07E0E">
        <w:rPr>
          <w:b/>
          <w:bCs/>
          <w:sz w:val="24"/>
          <w:szCs w:val="24"/>
        </w:rPr>
        <w:t xml:space="preserve"> uma PC Escavadeira e duas Pá</w:t>
      </w:r>
      <w:r w:rsidR="00324738">
        <w:rPr>
          <w:b/>
          <w:bCs/>
          <w:sz w:val="24"/>
          <w:szCs w:val="24"/>
        </w:rPr>
        <w:t xml:space="preserve"> Carregadeira</w:t>
      </w:r>
      <w:r w:rsidR="00E343D5">
        <w:rPr>
          <w:b/>
          <w:bCs/>
          <w:sz w:val="24"/>
          <w:szCs w:val="24"/>
        </w:rPr>
        <w:t>.</w:t>
      </w:r>
    </w:p>
    <w:p w14:paraId="2EA06A59" w14:textId="77777777" w:rsidR="00E343D5" w:rsidRDefault="00E343D5" w:rsidP="003411CB">
      <w:pPr>
        <w:rPr>
          <w:b/>
          <w:sz w:val="24"/>
          <w:szCs w:val="24"/>
        </w:rPr>
      </w:pPr>
    </w:p>
    <w:p w14:paraId="3F2C6134" w14:textId="1EC24338" w:rsidR="003411CB" w:rsidRDefault="003411CB" w:rsidP="003411C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JUSTIFICATIVA</w:t>
      </w:r>
    </w:p>
    <w:p w14:paraId="1D998EE4" w14:textId="5B1C982B" w:rsidR="00324738" w:rsidRDefault="00324738" w:rsidP="003411CB">
      <w:pPr>
        <w:jc w:val="center"/>
        <w:rPr>
          <w:b/>
          <w:sz w:val="24"/>
          <w:szCs w:val="24"/>
          <w:u w:val="single"/>
        </w:rPr>
      </w:pPr>
    </w:p>
    <w:p w14:paraId="7AC2603F" w14:textId="77777777" w:rsidR="00E343D5" w:rsidRDefault="00E343D5" w:rsidP="003411CB">
      <w:pPr>
        <w:jc w:val="center"/>
        <w:rPr>
          <w:b/>
          <w:sz w:val="24"/>
          <w:szCs w:val="24"/>
          <w:u w:val="single"/>
        </w:rPr>
      </w:pPr>
    </w:p>
    <w:p w14:paraId="0084A2F7" w14:textId="2F1A02E8" w:rsidR="00324738" w:rsidRPr="00045987" w:rsidRDefault="00324738" w:rsidP="00045987">
      <w:pPr>
        <w:spacing w:line="276" w:lineRule="auto"/>
        <w:rPr>
          <w:bCs/>
          <w:sz w:val="24"/>
          <w:szCs w:val="24"/>
        </w:rPr>
      </w:pPr>
      <w:r w:rsidRPr="00045987">
        <w:rPr>
          <w:bCs/>
          <w:sz w:val="24"/>
          <w:szCs w:val="24"/>
        </w:rPr>
        <w:t xml:space="preserve">Considerando que o </w:t>
      </w:r>
      <w:r w:rsidR="00045987">
        <w:rPr>
          <w:bCs/>
          <w:sz w:val="24"/>
          <w:szCs w:val="24"/>
        </w:rPr>
        <w:t>M</w:t>
      </w:r>
      <w:r w:rsidRPr="00045987">
        <w:rPr>
          <w:bCs/>
          <w:sz w:val="24"/>
          <w:szCs w:val="24"/>
        </w:rPr>
        <w:t xml:space="preserve">unicípio de </w:t>
      </w:r>
      <w:r w:rsidR="00045987">
        <w:rPr>
          <w:bCs/>
          <w:sz w:val="24"/>
          <w:szCs w:val="24"/>
        </w:rPr>
        <w:t>N</w:t>
      </w:r>
      <w:r w:rsidRPr="00045987">
        <w:rPr>
          <w:bCs/>
          <w:sz w:val="24"/>
          <w:szCs w:val="24"/>
        </w:rPr>
        <w:t xml:space="preserve">ova </w:t>
      </w:r>
      <w:r w:rsidR="00045987">
        <w:rPr>
          <w:bCs/>
          <w:sz w:val="24"/>
          <w:szCs w:val="24"/>
        </w:rPr>
        <w:t>M</w:t>
      </w:r>
      <w:r w:rsidRPr="00045987">
        <w:rPr>
          <w:bCs/>
          <w:sz w:val="24"/>
          <w:szCs w:val="24"/>
        </w:rPr>
        <w:t xml:space="preserve">onte </w:t>
      </w:r>
      <w:r w:rsidR="00045987">
        <w:rPr>
          <w:bCs/>
          <w:sz w:val="24"/>
          <w:szCs w:val="24"/>
        </w:rPr>
        <w:t>V</w:t>
      </w:r>
      <w:r w:rsidRPr="00045987">
        <w:rPr>
          <w:bCs/>
          <w:sz w:val="24"/>
          <w:szCs w:val="24"/>
        </w:rPr>
        <w:t xml:space="preserve">erde possui 4 maquinas </w:t>
      </w:r>
      <w:proofErr w:type="spellStart"/>
      <w:r w:rsidRPr="00045987">
        <w:rPr>
          <w:bCs/>
          <w:sz w:val="24"/>
          <w:szCs w:val="24"/>
        </w:rPr>
        <w:t>patrol</w:t>
      </w:r>
      <w:proofErr w:type="spellEnd"/>
      <w:r w:rsidRPr="00045987">
        <w:rPr>
          <w:bCs/>
          <w:sz w:val="24"/>
          <w:szCs w:val="24"/>
        </w:rPr>
        <w:t xml:space="preserve">, e a possibilidade de adquirir ainda este ano mais </w:t>
      </w:r>
      <w:r w:rsidR="002F1286" w:rsidRPr="00045987">
        <w:rPr>
          <w:bCs/>
          <w:sz w:val="24"/>
          <w:szCs w:val="24"/>
        </w:rPr>
        <w:t>uma</w:t>
      </w:r>
      <w:r w:rsidR="00903D52">
        <w:rPr>
          <w:bCs/>
          <w:sz w:val="24"/>
          <w:szCs w:val="24"/>
        </w:rPr>
        <w:t xml:space="preserve"> </w:t>
      </w:r>
      <w:r w:rsidR="002F1286" w:rsidRPr="00045987">
        <w:rPr>
          <w:bCs/>
          <w:sz w:val="24"/>
          <w:szCs w:val="24"/>
        </w:rPr>
        <w:t>(01)</w:t>
      </w:r>
      <w:r w:rsidRPr="00045987">
        <w:rPr>
          <w:bCs/>
          <w:sz w:val="24"/>
          <w:szCs w:val="24"/>
        </w:rPr>
        <w:t xml:space="preserve"> através do Governo Estadual e </w:t>
      </w:r>
      <w:r w:rsidR="002F1286" w:rsidRPr="00045987">
        <w:rPr>
          <w:bCs/>
          <w:sz w:val="24"/>
          <w:szCs w:val="24"/>
        </w:rPr>
        <w:t xml:space="preserve">outra </w:t>
      </w:r>
      <w:r w:rsidRPr="00045987">
        <w:rPr>
          <w:bCs/>
          <w:sz w:val="24"/>
          <w:szCs w:val="24"/>
        </w:rPr>
        <w:t>através do Deputado Federal Neri Geller</w:t>
      </w:r>
      <w:r w:rsidR="002F1286" w:rsidRPr="00045987">
        <w:rPr>
          <w:bCs/>
          <w:sz w:val="24"/>
          <w:szCs w:val="24"/>
        </w:rPr>
        <w:t>;</w:t>
      </w:r>
    </w:p>
    <w:p w14:paraId="3CF6D8A1" w14:textId="0141AAA2" w:rsidR="00324738" w:rsidRPr="00045987" w:rsidRDefault="00324738" w:rsidP="00045987">
      <w:pPr>
        <w:spacing w:line="276" w:lineRule="auto"/>
        <w:rPr>
          <w:bCs/>
          <w:sz w:val="24"/>
          <w:szCs w:val="24"/>
        </w:rPr>
      </w:pPr>
      <w:r w:rsidRPr="00045987">
        <w:rPr>
          <w:bCs/>
          <w:sz w:val="24"/>
          <w:szCs w:val="24"/>
        </w:rPr>
        <w:t xml:space="preserve">Considerando que os serviços com maquinas </w:t>
      </w:r>
      <w:proofErr w:type="spellStart"/>
      <w:r w:rsidRPr="00045987">
        <w:rPr>
          <w:bCs/>
          <w:sz w:val="24"/>
          <w:szCs w:val="24"/>
        </w:rPr>
        <w:t>patrol</w:t>
      </w:r>
      <w:proofErr w:type="spellEnd"/>
      <w:r w:rsidRPr="00045987">
        <w:rPr>
          <w:bCs/>
          <w:sz w:val="24"/>
          <w:szCs w:val="24"/>
        </w:rPr>
        <w:t xml:space="preserve"> são esporádicos </w:t>
      </w:r>
      <w:r w:rsidR="002F1286" w:rsidRPr="00045987">
        <w:rPr>
          <w:bCs/>
          <w:sz w:val="24"/>
          <w:szCs w:val="24"/>
        </w:rPr>
        <w:t>e que com o plantel existente e com mais algumas contratações temporárias, consegue se suprir a demanda existente;</w:t>
      </w:r>
    </w:p>
    <w:p w14:paraId="4F3BA70C" w14:textId="775CB320" w:rsidR="002F1286" w:rsidRPr="00045987" w:rsidRDefault="002F1286" w:rsidP="00045987">
      <w:pPr>
        <w:spacing w:line="276" w:lineRule="auto"/>
        <w:rPr>
          <w:bCs/>
          <w:sz w:val="24"/>
          <w:szCs w:val="24"/>
        </w:rPr>
      </w:pPr>
      <w:r w:rsidRPr="00045987">
        <w:rPr>
          <w:bCs/>
          <w:sz w:val="24"/>
          <w:szCs w:val="24"/>
        </w:rPr>
        <w:t>Considerando que o município dispõe de apenas duas maquinas Pá carregadeira em funcionamento, e que apenas uma está em boas condições;</w:t>
      </w:r>
    </w:p>
    <w:p w14:paraId="3A50CD22" w14:textId="6678C0E6" w:rsidR="002F1286" w:rsidRPr="00045987" w:rsidRDefault="002F1286" w:rsidP="00045987">
      <w:pPr>
        <w:spacing w:line="276" w:lineRule="auto"/>
        <w:rPr>
          <w:bCs/>
          <w:sz w:val="24"/>
          <w:szCs w:val="24"/>
        </w:rPr>
      </w:pPr>
      <w:r w:rsidRPr="00045987">
        <w:rPr>
          <w:bCs/>
          <w:sz w:val="24"/>
          <w:szCs w:val="24"/>
        </w:rPr>
        <w:t xml:space="preserve">Considerando que habitualmente </w:t>
      </w:r>
      <w:r w:rsidR="00045987">
        <w:rPr>
          <w:bCs/>
          <w:sz w:val="24"/>
          <w:szCs w:val="24"/>
        </w:rPr>
        <w:t>o município</w:t>
      </w:r>
      <w:r w:rsidRPr="00045987">
        <w:rPr>
          <w:bCs/>
          <w:sz w:val="24"/>
          <w:szCs w:val="24"/>
        </w:rPr>
        <w:t xml:space="preserve"> contrata maquinas pá carregadeira</w:t>
      </w:r>
      <w:r w:rsidR="00045987">
        <w:rPr>
          <w:bCs/>
          <w:sz w:val="24"/>
          <w:szCs w:val="24"/>
        </w:rPr>
        <w:t>s</w:t>
      </w:r>
      <w:r w:rsidRPr="00045987">
        <w:rPr>
          <w:bCs/>
          <w:sz w:val="24"/>
          <w:szCs w:val="24"/>
        </w:rPr>
        <w:t xml:space="preserve"> particulares</w:t>
      </w:r>
      <w:r w:rsidR="00045987">
        <w:rPr>
          <w:bCs/>
          <w:sz w:val="24"/>
          <w:szCs w:val="24"/>
        </w:rPr>
        <w:t>,</w:t>
      </w:r>
      <w:r w:rsidRPr="00045987">
        <w:rPr>
          <w:bCs/>
          <w:sz w:val="24"/>
          <w:szCs w:val="24"/>
        </w:rPr>
        <w:t xml:space="preserve"> para suprir a extensa demanda existente</w:t>
      </w:r>
      <w:r w:rsidR="00045987">
        <w:rPr>
          <w:bCs/>
          <w:sz w:val="24"/>
          <w:szCs w:val="24"/>
        </w:rPr>
        <w:t>;</w:t>
      </w:r>
    </w:p>
    <w:p w14:paraId="45604A37" w14:textId="42AAC0F9" w:rsidR="002F1286" w:rsidRPr="00045987" w:rsidRDefault="002F1286" w:rsidP="00045987">
      <w:pPr>
        <w:spacing w:line="276" w:lineRule="auto"/>
        <w:rPr>
          <w:bCs/>
          <w:sz w:val="24"/>
          <w:szCs w:val="24"/>
        </w:rPr>
      </w:pPr>
      <w:r w:rsidRPr="00045987">
        <w:rPr>
          <w:bCs/>
          <w:sz w:val="24"/>
          <w:szCs w:val="24"/>
        </w:rPr>
        <w:t xml:space="preserve">Considerando que os serviços com pá carregadeira estende se durante o ano todo </w:t>
      </w:r>
      <w:r w:rsidR="00045987" w:rsidRPr="00045987">
        <w:rPr>
          <w:bCs/>
          <w:sz w:val="24"/>
          <w:szCs w:val="24"/>
        </w:rPr>
        <w:t>(construção de</w:t>
      </w:r>
      <w:r w:rsidRPr="00045987">
        <w:rPr>
          <w:bCs/>
          <w:sz w:val="24"/>
          <w:szCs w:val="24"/>
        </w:rPr>
        <w:t xml:space="preserve"> pontes, bueiros, </w:t>
      </w:r>
      <w:proofErr w:type="spellStart"/>
      <w:r w:rsidRPr="00045987">
        <w:rPr>
          <w:bCs/>
          <w:sz w:val="24"/>
          <w:szCs w:val="24"/>
        </w:rPr>
        <w:t>cascalhamentos</w:t>
      </w:r>
      <w:proofErr w:type="spellEnd"/>
      <w:r w:rsidRPr="00045987">
        <w:rPr>
          <w:bCs/>
          <w:sz w:val="24"/>
          <w:szCs w:val="24"/>
        </w:rPr>
        <w:t xml:space="preserve">, reabertura e limpeza das margens das estradas, aterros, </w:t>
      </w:r>
      <w:proofErr w:type="spellStart"/>
      <w:r w:rsidRPr="00045987">
        <w:rPr>
          <w:bCs/>
          <w:sz w:val="24"/>
          <w:szCs w:val="24"/>
        </w:rPr>
        <w:t>etc</w:t>
      </w:r>
      <w:proofErr w:type="spellEnd"/>
      <w:r w:rsidRPr="00045987">
        <w:rPr>
          <w:bCs/>
          <w:sz w:val="24"/>
          <w:szCs w:val="24"/>
        </w:rPr>
        <w:t>);</w:t>
      </w:r>
    </w:p>
    <w:p w14:paraId="2499DF1C" w14:textId="390E959A" w:rsidR="003411CB" w:rsidRPr="00903D52" w:rsidRDefault="00045987" w:rsidP="00903D52">
      <w:pPr>
        <w:spacing w:line="276" w:lineRule="auto"/>
        <w:rPr>
          <w:bCs/>
          <w:sz w:val="24"/>
          <w:szCs w:val="24"/>
        </w:rPr>
      </w:pPr>
      <w:r w:rsidRPr="00045987">
        <w:rPr>
          <w:bCs/>
          <w:sz w:val="24"/>
          <w:szCs w:val="24"/>
        </w:rPr>
        <w:t xml:space="preserve">Considerando que com mais máquinas pá corredeiras em </w:t>
      </w:r>
      <w:r w:rsidR="00903D52">
        <w:rPr>
          <w:bCs/>
          <w:sz w:val="24"/>
          <w:szCs w:val="24"/>
        </w:rPr>
        <w:t>atividade</w:t>
      </w:r>
      <w:r w:rsidRPr="00045987">
        <w:rPr>
          <w:bCs/>
          <w:sz w:val="24"/>
          <w:szCs w:val="24"/>
        </w:rPr>
        <w:t xml:space="preserve">, facilita e agiliza ainda mais os trabalhos não só da secretaria Municipal de Obras, mas também da secretaria de agricultura e outras. </w:t>
      </w:r>
    </w:p>
    <w:p w14:paraId="43B61D67" w14:textId="77777777" w:rsidR="003411CB" w:rsidRDefault="003411CB" w:rsidP="00C626E3">
      <w:pPr>
        <w:jc w:val="both"/>
        <w:rPr>
          <w:sz w:val="24"/>
          <w:szCs w:val="24"/>
        </w:rPr>
      </w:pPr>
    </w:p>
    <w:p w14:paraId="3C92BE1A" w14:textId="0693A36B" w:rsidR="003411CB" w:rsidRPr="00A20D0B" w:rsidRDefault="003411CB" w:rsidP="003411CB">
      <w:pPr>
        <w:rPr>
          <w:b/>
          <w:szCs w:val="24"/>
        </w:rPr>
      </w:pPr>
      <w:r>
        <w:rPr>
          <w:szCs w:val="24"/>
        </w:rPr>
        <w:t xml:space="preserve">                                                              </w:t>
      </w:r>
      <w:r w:rsidR="00C626E3">
        <w:rPr>
          <w:szCs w:val="24"/>
        </w:rPr>
        <w:t xml:space="preserve">                               </w:t>
      </w:r>
      <w:r>
        <w:rPr>
          <w:szCs w:val="24"/>
        </w:rPr>
        <w:t xml:space="preserve">  </w:t>
      </w:r>
      <w:r w:rsidRPr="00A20D0B">
        <w:rPr>
          <w:b/>
          <w:szCs w:val="24"/>
        </w:rPr>
        <w:t>NOVA MONTE V</w:t>
      </w:r>
      <w:r>
        <w:rPr>
          <w:b/>
          <w:szCs w:val="24"/>
        </w:rPr>
        <w:t>E</w:t>
      </w:r>
      <w:r w:rsidRPr="00A20D0B">
        <w:rPr>
          <w:b/>
          <w:szCs w:val="24"/>
        </w:rPr>
        <w:t xml:space="preserve">RDE – </w:t>
      </w:r>
      <w:r>
        <w:rPr>
          <w:b/>
          <w:szCs w:val="24"/>
        </w:rPr>
        <w:t xml:space="preserve">MT., </w:t>
      </w:r>
      <w:r w:rsidR="00903D52">
        <w:rPr>
          <w:b/>
          <w:szCs w:val="24"/>
        </w:rPr>
        <w:t>26 DE MAIO DE</w:t>
      </w:r>
      <w:r>
        <w:rPr>
          <w:b/>
          <w:szCs w:val="24"/>
        </w:rPr>
        <w:t xml:space="preserve"> 2021.</w:t>
      </w:r>
    </w:p>
    <w:p w14:paraId="57DFC1B7" w14:textId="77777777" w:rsidR="001F0283" w:rsidRPr="001137D1" w:rsidRDefault="001F0283" w:rsidP="001137D1"/>
    <w:sectPr w:rsidR="001F0283" w:rsidRPr="001137D1" w:rsidSect="00857EDF">
      <w:headerReference w:type="default" r:id="rId8"/>
      <w:footerReference w:type="default" r:id="rId9"/>
      <w:pgSz w:w="11907" w:h="16840" w:code="9"/>
      <w:pgMar w:top="1560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A8D68" w14:textId="77777777" w:rsidR="00C518CE" w:rsidRDefault="00C518CE">
      <w:r>
        <w:separator/>
      </w:r>
    </w:p>
  </w:endnote>
  <w:endnote w:type="continuationSeparator" w:id="0">
    <w:p w14:paraId="721544C4" w14:textId="77777777" w:rsidR="00C518CE" w:rsidRDefault="00C51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"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man 10cpi">
    <w:charset w:val="00"/>
    <w:family w:val="auto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CenturySchlbk"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bany AMT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0486" w14:textId="77777777" w:rsidR="00E268F8" w:rsidRDefault="00E268F8" w:rsidP="00180D3D">
    <w:pPr>
      <w:rPr>
        <w:i/>
        <w:sz w:val="18"/>
        <w:szCs w:val="18"/>
      </w:rPr>
    </w:pPr>
    <w:r>
      <w:rPr>
        <w:i/>
        <w:sz w:val="18"/>
        <w:szCs w:val="18"/>
      </w:rPr>
      <w:t>__________________________________________________________________________________________</w:t>
    </w:r>
  </w:p>
  <w:p w14:paraId="6AD3515C" w14:textId="77777777" w:rsidR="00E268F8" w:rsidRDefault="00E268F8" w:rsidP="00180D3D">
    <w:pPr>
      <w:rPr>
        <w:i/>
        <w:sz w:val="18"/>
        <w:szCs w:val="18"/>
      </w:rPr>
    </w:pPr>
    <w:r>
      <w:rPr>
        <w:i/>
        <w:sz w:val="18"/>
        <w:szCs w:val="18"/>
      </w:rPr>
      <w:t>Avenida. Manoel Rodrigues de Souza, nº: 30, Quadra 13, Lote 13, Centro,</w:t>
    </w:r>
  </w:p>
  <w:p w14:paraId="47E5179B" w14:textId="77777777" w:rsidR="00E268F8" w:rsidRDefault="00E268F8" w:rsidP="00180D3D">
    <w:pPr>
      <w:rPr>
        <w:i/>
        <w:sz w:val="18"/>
        <w:szCs w:val="18"/>
      </w:rPr>
    </w:pPr>
    <w:r>
      <w:rPr>
        <w:i/>
        <w:sz w:val="18"/>
        <w:szCs w:val="18"/>
      </w:rPr>
      <w:t>CEP: 78593-000 – Fone/Fax: (66) 3597-1145/1448</w:t>
    </w:r>
  </w:p>
  <w:p w14:paraId="3AC75F6A" w14:textId="77777777" w:rsidR="00E268F8" w:rsidRDefault="00E268F8" w:rsidP="00180D3D">
    <w:r>
      <w:rPr>
        <w:i/>
        <w:sz w:val="18"/>
        <w:szCs w:val="18"/>
      </w:rPr>
      <w:t>Nova Monte Verde - MT</w:t>
    </w:r>
  </w:p>
  <w:p w14:paraId="0DA431A3" w14:textId="77777777" w:rsidR="00E268F8" w:rsidRDefault="00E268F8" w:rsidP="00180D3D">
    <w:pPr>
      <w:pStyle w:val="Rodap"/>
      <w:rPr>
        <w:sz w:val="18"/>
        <w:szCs w:val="18"/>
      </w:rPr>
    </w:pPr>
    <w:r>
      <w:rPr>
        <w:sz w:val="18"/>
        <w:szCs w:val="18"/>
      </w:rPr>
      <w:t>Site: www.novamonteverde.mt.leg.br</w:t>
    </w:r>
  </w:p>
  <w:p w14:paraId="6F1102AB" w14:textId="77777777" w:rsidR="00E268F8" w:rsidRDefault="00E268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7E79B" w14:textId="77777777" w:rsidR="00C518CE" w:rsidRDefault="00C518CE">
      <w:r>
        <w:separator/>
      </w:r>
    </w:p>
  </w:footnote>
  <w:footnote w:type="continuationSeparator" w:id="0">
    <w:p w14:paraId="37284CD0" w14:textId="77777777" w:rsidR="00C518CE" w:rsidRDefault="00C51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5F7A" w14:textId="77777777" w:rsidR="00E268F8" w:rsidRDefault="00E268F8" w:rsidP="00180D3D">
    <w:pPr>
      <w:ind w:left="1560"/>
      <w:jc w:val="center"/>
    </w:pPr>
    <w:r>
      <w:rPr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 wp14:anchorId="0B94A0A7" wp14:editId="5FE3D63F">
          <wp:simplePos x="0" y="0"/>
          <wp:positionH relativeFrom="column">
            <wp:posOffset>-42545</wp:posOffset>
          </wp:positionH>
          <wp:positionV relativeFrom="paragraph">
            <wp:posOffset>-77470</wp:posOffset>
          </wp:positionV>
          <wp:extent cx="904240" cy="781685"/>
          <wp:effectExtent l="19050" t="0" r="0" b="0"/>
          <wp:wrapNone/>
          <wp:docPr id="20" name="Imagem 1" descr="BRASAO CABEÇA DE B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CABEÇA DE BO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CÂMARA MUNICIPAL DE NOVA MONTE VERDE</w:t>
    </w:r>
  </w:p>
  <w:p w14:paraId="2CBF8B16" w14:textId="77777777" w:rsidR="00E268F8" w:rsidRDefault="00E268F8" w:rsidP="00180D3D">
    <w:pPr>
      <w:ind w:left="1560"/>
      <w:jc w:val="center"/>
      <w:rPr>
        <w:b/>
        <w:color w:val="000000"/>
      </w:rPr>
    </w:pPr>
    <w:r>
      <w:rPr>
        <w:b/>
        <w:color w:val="000000"/>
      </w:rPr>
      <w:t>ESTADO DE MATO GROSSO</w:t>
    </w:r>
  </w:p>
  <w:p w14:paraId="4B479492" w14:textId="77777777" w:rsidR="00E268F8" w:rsidRDefault="00E268F8" w:rsidP="00180D3D">
    <w:pPr>
      <w:tabs>
        <w:tab w:val="center" w:pos="3446"/>
      </w:tabs>
      <w:ind w:left="1560"/>
      <w:jc w:val="center"/>
      <w:rPr>
        <w:b/>
        <w:color w:val="000000"/>
      </w:rPr>
    </w:pPr>
    <w:r>
      <w:rPr>
        <w:b/>
        <w:color w:val="000000"/>
      </w:rPr>
      <w:t>CNPJ nº: 33.683.772/0001-24</w:t>
    </w:r>
  </w:p>
  <w:p w14:paraId="141B8D1E" w14:textId="77777777" w:rsidR="00E268F8" w:rsidRPr="00C745AB" w:rsidRDefault="00E268F8" w:rsidP="008F5F3F">
    <w:pPr>
      <w:pStyle w:val="Cabealho"/>
      <w:rPr>
        <w:color w:val="3366FF"/>
      </w:rPr>
    </w:pPr>
    <w:r>
      <w:rPr>
        <w:b/>
        <w:color w:val="000000"/>
        <w:sz w:val="28"/>
        <w:szCs w:val="28"/>
      </w:rPr>
      <w:t xml:space="preserve">                   __________________________________________________</w:t>
    </w:r>
    <w:r>
      <w:rPr>
        <w:rFonts w:ascii="Arial" w:hAnsi="Arial" w:cs="Arial"/>
        <w:b/>
        <w:sz w:val="28"/>
        <w:szCs w:val="28"/>
      </w:rPr>
      <w:t xml:space="preserve">                                    </w:t>
    </w:r>
  </w:p>
  <w:p w14:paraId="000176D8" w14:textId="77777777" w:rsidR="00E268F8" w:rsidRDefault="00E268F8" w:rsidP="00E26AF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6A4C5198"/>
    <w:lvl w:ilvl="0">
      <w:start w:val="1"/>
      <w:numFmt w:val="decimal"/>
      <w:pStyle w:val="TR-Item2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84FE80C4"/>
    <w:lvl w:ilvl="0">
      <w:start w:val="1"/>
      <w:numFmt w:val="bullet"/>
      <w:pStyle w:val="TR-Ttulonve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5"/>
    <w:multiLevelType w:val="singleLevel"/>
    <w:tmpl w:val="00000005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8"/>
      </w:rPr>
    </w:lvl>
  </w:abstractNum>
  <w:abstractNum w:abstractNumId="5" w15:restartNumberingAfterBreak="0">
    <w:nsid w:val="123360BB"/>
    <w:multiLevelType w:val="hybridMultilevel"/>
    <w:tmpl w:val="791A4EC0"/>
    <w:lvl w:ilvl="0" w:tplc="C890E65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pStyle w:val="TR-Item11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 w15:restartNumberingAfterBreak="0">
    <w:nsid w:val="37811E1D"/>
    <w:multiLevelType w:val="hybridMultilevel"/>
    <w:tmpl w:val="BA5E5A2A"/>
    <w:lvl w:ilvl="0" w:tplc="211C7C1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61810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E3C3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9840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2456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2E91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DA0B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9A1B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092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7E133F7"/>
    <w:multiLevelType w:val="hybridMultilevel"/>
    <w:tmpl w:val="8F06785E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95A2831"/>
    <w:multiLevelType w:val="hybridMultilevel"/>
    <w:tmpl w:val="8F6E0A8C"/>
    <w:lvl w:ilvl="0" w:tplc="86421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DEE2D85"/>
    <w:multiLevelType w:val="multilevel"/>
    <w:tmpl w:val="0EB4887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0112959"/>
    <w:multiLevelType w:val="hybridMultilevel"/>
    <w:tmpl w:val="C9B81BFE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1900F68"/>
    <w:multiLevelType w:val="multilevel"/>
    <w:tmpl w:val="9C2A9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30A41AC"/>
    <w:multiLevelType w:val="hybridMultilevel"/>
    <w:tmpl w:val="C9B81BFE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AB02305"/>
    <w:multiLevelType w:val="hybridMultilevel"/>
    <w:tmpl w:val="E2E2A03E"/>
    <w:lvl w:ilvl="0" w:tplc="08482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6273DA"/>
    <w:multiLevelType w:val="hybridMultilevel"/>
    <w:tmpl w:val="E2E2A03E"/>
    <w:lvl w:ilvl="0" w:tplc="08482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990508"/>
    <w:multiLevelType w:val="multilevel"/>
    <w:tmpl w:val="689CC1A8"/>
    <w:lvl w:ilvl="0">
      <w:start w:val="2"/>
      <w:numFmt w:val="decimal"/>
      <w:pStyle w:val="Numerada3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6" w15:restartNumberingAfterBreak="0">
    <w:nsid w:val="7AD338AC"/>
    <w:multiLevelType w:val="hybridMultilevel"/>
    <w:tmpl w:val="B7B2A622"/>
    <w:lvl w:ilvl="0" w:tplc="0416000D">
      <w:start w:val="1"/>
      <w:numFmt w:val="bullet"/>
      <w:pStyle w:val="Commarcador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15"/>
  </w:num>
  <w:num w:numId="8">
    <w:abstractNumId w:val="7"/>
  </w:num>
  <w:num w:numId="9">
    <w:abstractNumId w:val="10"/>
  </w:num>
  <w:num w:numId="10">
    <w:abstractNumId w:val="12"/>
  </w:num>
  <w:num w:numId="11">
    <w:abstractNumId w:val="11"/>
  </w:num>
  <w:num w:numId="12">
    <w:abstractNumId w:val="13"/>
  </w:num>
  <w:num w:numId="13">
    <w:abstractNumId w:val="14"/>
  </w:num>
  <w:num w:numId="1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CF"/>
    <w:rsid w:val="000026BD"/>
    <w:rsid w:val="00002F08"/>
    <w:rsid w:val="0001419A"/>
    <w:rsid w:val="00014D60"/>
    <w:rsid w:val="000160BC"/>
    <w:rsid w:val="00021277"/>
    <w:rsid w:val="000229C0"/>
    <w:rsid w:val="000247A3"/>
    <w:rsid w:val="0002547D"/>
    <w:rsid w:val="00026BFF"/>
    <w:rsid w:val="000277A1"/>
    <w:rsid w:val="00030917"/>
    <w:rsid w:val="000310A1"/>
    <w:rsid w:val="00031285"/>
    <w:rsid w:val="000418B3"/>
    <w:rsid w:val="00043341"/>
    <w:rsid w:val="00044EB3"/>
    <w:rsid w:val="000450E7"/>
    <w:rsid w:val="00045987"/>
    <w:rsid w:val="00055A07"/>
    <w:rsid w:val="0005687A"/>
    <w:rsid w:val="0006042F"/>
    <w:rsid w:val="00061A7D"/>
    <w:rsid w:val="00062561"/>
    <w:rsid w:val="000629D4"/>
    <w:rsid w:val="00074659"/>
    <w:rsid w:val="00074E9A"/>
    <w:rsid w:val="0008100E"/>
    <w:rsid w:val="000817BB"/>
    <w:rsid w:val="00082BBF"/>
    <w:rsid w:val="00086BC9"/>
    <w:rsid w:val="00091C29"/>
    <w:rsid w:val="00093123"/>
    <w:rsid w:val="00093B02"/>
    <w:rsid w:val="000948F9"/>
    <w:rsid w:val="00095ED6"/>
    <w:rsid w:val="000A0099"/>
    <w:rsid w:val="000B44FC"/>
    <w:rsid w:val="000C0F07"/>
    <w:rsid w:val="000C3EED"/>
    <w:rsid w:val="000C4729"/>
    <w:rsid w:val="000C48EF"/>
    <w:rsid w:val="000D3E35"/>
    <w:rsid w:val="000D3E4B"/>
    <w:rsid w:val="000D60E4"/>
    <w:rsid w:val="000D6B14"/>
    <w:rsid w:val="000D7C8F"/>
    <w:rsid w:val="000E26CF"/>
    <w:rsid w:val="000E2E29"/>
    <w:rsid w:val="000E4D85"/>
    <w:rsid w:val="000F56BB"/>
    <w:rsid w:val="000F7B6B"/>
    <w:rsid w:val="001019B0"/>
    <w:rsid w:val="00103C52"/>
    <w:rsid w:val="001046F7"/>
    <w:rsid w:val="00107995"/>
    <w:rsid w:val="001137D1"/>
    <w:rsid w:val="0011381E"/>
    <w:rsid w:val="0011510F"/>
    <w:rsid w:val="001157B0"/>
    <w:rsid w:val="001174A1"/>
    <w:rsid w:val="001175DE"/>
    <w:rsid w:val="001211C2"/>
    <w:rsid w:val="00122E3B"/>
    <w:rsid w:val="00124CD9"/>
    <w:rsid w:val="001262BF"/>
    <w:rsid w:val="00127DEB"/>
    <w:rsid w:val="00132A92"/>
    <w:rsid w:val="00143591"/>
    <w:rsid w:val="0015064B"/>
    <w:rsid w:val="00151EB1"/>
    <w:rsid w:val="00154749"/>
    <w:rsid w:val="00160DC3"/>
    <w:rsid w:val="00161986"/>
    <w:rsid w:val="0016557F"/>
    <w:rsid w:val="00171347"/>
    <w:rsid w:val="001736E4"/>
    <w:rsid w:val="00174517"/>
    <w:rsid w:val="001746C2"/>
    <w:rsid w:val="001755C7"/>
    <w:rsid w:val="0017786B"/>
    <w:rsid w:val="0018037B"/>
    <w:rsid w:val="00180D3D"/>
    <w:rsid w:val="00186F81"/>
    <w:rsid w:val="00191F8D"/>
    <w:rsid w:val="00197A05"/>
    <w:rsid w:val="001A1744"/>
    <w:rsid w:val="001A28CF"/>
    <w:rsid w:val="001A3C4B"/>
    <w:rsid w:val="001A5042"/>
    <w:rsid w:val="001A7B4E"/>
    <w:rsid w:val="001B16B8"/>
    <w:rsid w:val="001B2831"/>
    <w:rsid w:val="001B55DF"/>
    <w:rsid w:val="001B6193"/>
    <w:rsid w:val="001C6755"/>
    <w:rsid w:val="001D0B2B"/>
    <w:rsid w:val="001D4FDB"/>
    <w:rsid w:val="001E562B"/>
    <w:rsid w:val="001E6017"/>
    <w:rsid w:val="001E6DE1"/>
    <w:rsid w:val="001E736F"/>
    <w:rsid w:val="001F0283"/>
    <w:rsid w:val="001F1C96"/>
    <w:rsid w:val="001F726E"/>
    <w:rsid w:val="00204C09"/>
    <w:rsid w:val="00207F05"/>
    <w:rsid w:val="00214B80"/>
    <w:rsid w:val="0021636C"/>
    <w:rsid w:val="00216CFF"/>
    <w:rsid w:val="002179A8"/>
    <w:rsid w:val="00220D51"/>
    <w:rsid w:val="00225BF9"/>
    <w:rsid w:val="002265E4"/>
    <w:rsid w:val="00226605"/>
    <w:rsid w:val="00227C08"/>
    <w:rsid w:val="0023074E"/>
    <w:rsid w:val="002325AB"/>
    <w:rsid w:val="00236A66"/>
    <w:rsid w:val="002401B9"/>
    <w:rsid w:val="002415C0"/>
    <w:rsid w:val="00241E56"/>
    <w:rsid w:val="002461DD"/>
    <w:rsid w:val="002515EC"/>
    <w:rsid w:val="00255253"/>
    <w:rsid w:val="00255F90"/>
    <w:rsid w:val="00256402"/>
    <w:rsid w:val="002576B0"/>
    <w:rsid w:val="00261651"/>
    <w:rsid w:val="0026461A"/>
    <w:rsid w:val="0026756F"/>
    <w:rsid w:val="00270815"/>
    <w:rsid w:val="00273801"/>
    <w:rsid w:val="00273962"/>
    <w:rsid w:val="00275F69"/>
    <w:rsid w:val="00286A80"/>
    <w:rsid w:val="002909FF"/>
    <w:rsid w:val="00292651"/>
    <w:rsid w:val="002A63A1"/>
    <w:rsid w:val="002A685F"/>
    <w:rsid w:val="002B0B95"/>
    <w:rsid w:val="002B21FA"/>
    <w:rsid w:val="002B2D37"/>
    <w:rsid w:val="002B2F58"/>
    <w:rsid w:val="002B3426"/>
    <w:rsid w:val="002B6E43"/>
    <w:rsid w:val="002D4475"/>
    <w:rsid w:val="002E637B"/>
    <w:rsid w:val="002F1286"/>
    <w:rsid w:val="002F22BA"/>
    <w:rsid w:val="002F43AE"/>
    <w:rsid w:val="003010D9"/>
    <w:rsid w:val="00306F99"/>
    <w:rsid w:val="00310E70"/>
    <w:rsid w:val="00317AEB"/>
    <w:rsid w:val="00324738"/>
    <w:rsid w:val="0033561D"/>
    <w:rsid w:val="003411CB"/>
    <w:rsid w:val="00352B72"/>
    <w:rsid w:val="003611FB"/>
    <w:rsid w:val="003630B1"/>
    <w:rsid w:val="00363324"/>
    <w:rsid w:val="003650EA"/>
    <w:rsid w:val="00370EBD"/>
    <w:rsid w:val="00371843"/>
    <w:rsid w:val="0037497A"/>
    <w:rsid w:val="003809AD"/>
    <w:rsid w:val="0038142F"/>
    <w:rsid w:val="0038376A"/>
    <w:rsid w:val="00385E84"/>
    <w:rsid w:val="00393D68"/>
    <w:rsid w:val="00397EE6"/>
    <w:rsid w:val="00397F6D"/>
    <w:rsid w:val="003A0045"/>
    <w:rsid w:val="003A06B9"/>
    <w:rsid w:val="003A2BDE"/>
    <w:rsid w:val="003A617B"/>
    <w:rsid w:val="003A6288"/>
    <w:rsid w:val="003A70B3"/>
    <w:rsid w:val="003B424C"/>
    <w:rsid w:val="003B4500"/>
    <w:rsid w:val="003C1DCB"/>
    <w:rsid w:val="003C2F1D"/>
    <w:rsid w:val="003C4B8E"/>
    <w:rsid w:val="003D159D"/>
    <w:rsid w:val="003D65A6"/>
    <w:rsid w:val="003D7F11"/>
    <w:rsid w:val="003E11D3"/>
    <w:rsid w:val="003E211F"/>
    <w:rsid w:val="003E240C"/>
    <w:rsid w:val="003E52B4"/>
    <w:rsid w:val="003F443D"/>
    <w:rsid w:val="004022FD"/>
    <w:rsid w:val="004034E3"/>
    <w:rsid w:val="004036BC"/>
    <w:rsid w:val="00406957"/>
    <w:rsid w:val="00410037"/>
    <w:rsid w:val="004218F8"/>
    <w:rsid w:val="00435214"/>
    <w:rsid w:val="00446A68"/>
    <w:rsid w:val="004476F1"/>
    <w:rsid w:val="00451853"/>
    <w:rsid w:val="00456C96"/>
    <w:rsid w:val="00457CD8"/>
    <w:rsid w:val="00471BCE"/>
    <w:rsid w:val="0047200B"/>
    <w:rsid w:val="00475089"/>
    <w:rsid w:val="004804E1"/>
    <w:rsid w:val="004841C1"/>
    <w:rsid w:val="00484C96"/>
    <w:rsid w:val="00490BDA"/>
    <w:rsid w:val="00497E3B"/>
    <w:rsid w:val="004A0DAA"/>
    <w:rsid w:val="004A29D2"/>
    <w:rsid w:val="004A4678"/>
    <w:rsid w:val="004B10B8"/>
    <w:rsid w:val="004B72B6"/>
    <w:rsid w:val="004C49A4"/>
    <w:rsid w:val="004C54FA"/>
    <w:rsid w:val="004C6882"/>
    <w:rsid w:val="004D7C02"/>
    <w:rsid w:val="004E2A1A"/>
    <w:rsid w:val="004F08E1"/>
    <w:rsid w:val="004F1395"/>
    <w:rsid w:val="004F35E9"/>
    <w:rsid w:val="004F5CD3"/>
    <w:rsid w:val="004F6F79"/>
    <w:rsid w:val="00503376"/>
    <w:rsid w:val="00504882"/>
    <w:rsid w:val="00505B3F"/>
    <w:rsid w:val="00506DB3"/>
    <w:rsid w:val="00507B38"/>
    <w:rsid w:val="00514F99"/>
    <w:rsid w:val="00517C92"/>
    <w:rsid w:val="0052140C"/>
    <w:rsid w:val="00522361"/>
    <w:rsid w:val="00531660"/>
    <w:rsid w:val="00532985"/>
    <w:rsid w:val="00532D73"/>
    <w:rsid w:val="005334B5"/>
    <w:rsid w:val="00537B98"/>
    <w:rsid w:val="005416CF"/>
    <w:rsid w:val="0054288B"/>
    <w:rsid w:val="00543521"/>
    <w:rsid w:val="00545F40"/>
    <w:rsid w:val="00551342"/>
    <w:rsid w:val="00552A46"/>
    <w:rsid w:val="00552B17"/>
    <w:rsid w:val="005571C4"/>
    <w:rsid w:val="00557E6C"/>
    <w:rsid w:val="00566AB0"/>
    <w:rsid w:val="0057417E"/>
    <w:rsid w:val="00575299"/>
    <w:rsid w:val="00577A18"/>
    <w:rsid w:val="00577A4C"/>
    <w:rsid w:val="0059136C"/>
    <w:rsid w:val="00592E75"/>
    <w:rsid w:val="00593439"/>
    <w:rsid w:val="00593C9A"/>
    <w:rsid w:val="00595C3D"/>
    <w:rsid w:val="005A478C"/>
    <w:rsid w:val="005A4ADA"/>
    <w:rsid w:val="005B15F1"/>
    <w:rsid w:val="005B1C44"/>
    <w:rsid w:val="005B1F30"/>
    <w:rsid w:val="005B4B8B"/>
    <w:rsid w:val="005C0757"/>
    <w:rsid w:val="005C31DD"/>
    <w:rsid w:val="005C40D4"/>
    <w:rsid w:val="005C64F0"/>
    <w:rsid w:val="005D1D8F"/>
    <w:rsid w:val="005D38BB"/>
    <w:rsid w:val="005D5B25"/>
    <w:rsid w:val="005E05FF"/>
    <w:rsid w:val="005E083E"/>
    <w:rsid w:val="005E24D1"/>
    <w:rsid w:val="005E2983"/>
    <w:rsid w:val="005E4A29"/>
    <w:rsid w:val="005E4A68"/>
    <w:rsid w:val="005F225B"/>
    <w:rsid w:val="00601A71"/>
    <w:rsid w:val="006037D9"/>
    <w:rsid w:val="0060471B"/>
    <w:rsid w:val="006071C4"/>
    <w:rsid w:val="0060791B"/>
    <w:rsid w:val="006119E6"/>
    <w:rsid w:val="006131B1"/>
    <w:rsid w:val="006244A9"/>
    <w:rsid w:val="00624F74"/>
    <w:rsid w:val="00625629"/>
    <w:rsid w:val="0063014D"/>
    <w:rsid w:val="00633440"/>
    <w:rsid w:val="006336E2"/>
    <w:rsid w:val="00634335"/>
    <w:rsid w:val="00642AC2"/>
    <w:rsid w:val="00647665"/>
    <w:rsid w:val="006479FF"/>
    <w:rsid w:val="006518A2"/>
    <w:rsid w:val="00651FC9"/>
    <w:rsid w:val="006524A4"/>
    <w:rsid w:val="00652DE4"/>
    <w:rsid w:val="0065421D"/>
    <w:rsid w:val="00660B65"/>
    <w:rsid w:val="00677C93"/>
    <w:rsid w:val="00680BB4"/>
    <w:rsid w:val="00687CA6"/>
    <w:rsid w:val="00687F37"/>
    <w:rsid w:val="00691347"/>
    <w:rsid w:val="00691ECD"/>
    <w:rsid w:val="00692AA1"/>
    <w:rsid w:val="00693BFE"/>
    <w:rsid w:val="00694357"/>
    <w:rsid w:val="00695D4B"/>
    <w:rsid w:val="006979AD"/>
    <w:rsid w:val="006A5F12"/>
    <w:rsid w:val="006B053F"/>
    <w:rsid w:val="006C1993"/>
    <w:rsid w:val="006C3369"/>
    <w:rsid w:val="006C56C3"/>
    <w:rsid w:val="006C5C39"/>
    <w:rsid w:val="006C6DF4"/>
    <w:rsid w:val="006D1021"/>
    <w:rsid w:val="006D238B"/>
    <w:rsid w:val="006D503C"/>
    <w:rsid w:val="006E4637"/>
    <w:rsid w:val="006E6093"/>
    <w:rsid w:val="006E69E7"/>
    <w:rsid w:val="006F0FD5"/>
    <w:rsid w:val="006F46F0"/>
    <w:rsid w:val="006F4DC8"/>
    <w:rsid w:val="00702FEF"/>
    <w:rsid w:val="007072A1"/>
    <w:rsid w:val="00712315"/>
    <w:rsid w:val="00712E51"/>
    <w:rsid w:val="00714B0F"/>
    <w:rsid w:val="007318F1"/>
    <w:rsid w:val="007325E4"/>
    <w:rsid w:val="00733F28"/>
    <w:rsid w:val="007351BF"/>
    <w:rsid w:val="00741ABF"/>
    <w:rsid w:val="00760173"/>
    <w:rsid w:val="0076432F"/>
    <w:rsid w:val="00764C6B"/>
    <w:rsid w:val="00766173"/>
    <w:rsid w:val="00766358"/>
    <w:rsid w:val="00767D55"/>
    <w:rsid w:val="00770A8A"/>
    <w:rsid w:val="00771423"/>
    <w:rsid w:val="00771D88"/>
    <w:rsid w:val="00776D7C"/>
    <w:rsid w:val="007827E7"/>
    <w:rsid w:val="00791538"/>
    <w:rsid w:val="007A0DCC"/>
    <w:rsid w:val="007A16D3"/>
    <w:rsid w:val="007A6504"/>
    <w:rsid w:val="007B1E43"/>
    <w:rsid w:val="007B45CD"/>
    <w:rsid w:val="007C1F3D"/>
    <w:rsid w:val="007C2290"/>
    <w:rsid w:val="007C22F9"/>
    <w:rsid w:val="007C5274"/>
    <w:rsid w:val="007D313C"/>
    <w:rsid w:val="007D3719"/>
    <w:rsid w:val="007D4704"/>
    <w:rsid w:val="007E3761"/>
    <w:rsid w:val="007E6114"/>
    <w:rsid w:val="007F1C3A"/>
    <w:rsid w:val="00810B1A"/>
    <w:rsid w:val="00813C70"/>
    <w:rsid w:val="008315FE"/>
    <w:rsid w:val="00833E54"/>
    <w:rsid w:val="00834D8E"/>
    <w:rsid w:val="008353A6"/>
    <w:rsid w:val="00835F06"/>
    <w:rsid w:val="0084023C"/>
    <w:rsid w:val="00840978"/>
    <w:rsid w:val="00842207"/>
    <w:rsid w:val="00845745"/>
    <w:rsid w:val="008520D8"/>
    <w:rsid w:val="008527E7"/>
    <w:rsid w:val="00855F17"/>
    <w:rsid w:val="008570CC"/>
    <w:rsid w:val="00857EDF"/>
    <w:rsid w:val="00861418"/>
    <w:rsid w:val="00865481"/>
    <w:rsid w:val="00867286"/>
    <w:rsid w:val="00872967"/>
    <w:rsid w:val="00872DC9"/>
    <w:rsid w:val="0087302C"/>
    <w:rsid w:val="00875E29"/>
    <w:rsid w:val="00876D30"/>
    <w:rsid w:val="00877AC6"/>
    <w:rsid w:val="0088404D"/>
    <w:rsid w:val="008951C9"/>
    <w:rsid w:val="008A1781"/>
    <w:rsid w:val="008A3EAF"/>
    <w:rsid w:val="008A76C6"/>
    <w:rsid w:val="008B36B4"/>
    <w:rsid w:val="008B7314"/>
    <w:rsid w:val="008B7519"/>
    <w:rsid w:val="008C11FD"/>
    <w:rsid w:val="008C4C06"/>
    <w:rsid w:val="008C582A"/>
    <w:rsid w:val="008D1AFE"/>
    <w:rsid w:val="008D760C"/>
    <w:rsid w:val="008E5905"/>
    <w:rsid w:val="008E5D9D"/>
    <w:rsid w:val="008E7B46"/>
    <w:rsid w:val="008E7F57"/>
    <w:rsid w:val="008F17E6"/>
    <w:rsid w:val="008F1813"/>
    <w:rsid w:val="008F2A51"/>
    <w:rsid w:val="008F5F3F"/>
    <w:rsid w:val="008F6576"/>
    <w:rsid w:val="00903613"/>
    <w:rsid w:val="00903D52"/>
    <w:rsid w:val="00905837"/>
    <w:rsid w:val="00913709"/>
    <w:rsid w:val="009150A0"/>
    <w:rsid w:val="0091713E"/>
    <w:rsid w:val="009266D1"/>
    <w:rsid w:val="009273B5"/>
    <w:rsid w:val="00932BA5"/>
    <w:rsid w:val="0093373C"/>
    <w:rsid w:val="00936170"/>
    <w:rsid w:val="0094168F"/>
    <w:rsid w:val="00942D3E"/>
    <w:rsid w:val="00943EFD"/>
    <w:rsid w:val="009461FC"/>
    <w:rsid w:val="0095200A"/>
    <w:rsid w:val="0095308A"/>
    <w:rsid w:val="00953113"/>
    <w:rsid w:val="00953396"/>
    <w:rsid w:val="00956143"/>
    <w:rsid w:val="009570DC"/>
    <w:rsid w:val="00957F31"/>
    <w:rsid w:val="009620D9"/>
    <w:rsid w:val="009709E1"/>
    <w:rsid w:val="0097159C"/>
    <w:rsid w:val="0097793D"/>
    <w:rsid w:val="00985C6C"/>
    <w:rsid w:val="00985C6F"/>
    <w:rsid w:val="00990A92"/>
    <w:rsid w:val="009A2733"/>
    <w:rsid w:val="009A3288"/>
    <w:rsid w:val="009B486A"/>
    <w:rsid w:val="009C260F"/>
    <w:rsid w:val="009C6BE1"/>
    <w:rsid w:val="009D7229"/>
    <w:rsid w:val="009E3FE9"/>
    <w:rsid w:val="009E4D7F"/>
    <w:rsid w:val="009F5ED4"/>
    <w:rsid w:val="009F7F30"/>
    <w:rsid w:val="00A02188"/>
    <w:rsid w:val="00A05394"/>
    <w:rsid w:val="00A05578"/>
    <w:rsid w:val="00A07CD8"/>
    <w:rsid w:val="00A103A4"/>
    <w:rsid w:val="00A13341"/>
    <w:rsid w:val="00A13E48"/>
    <w:rsid w:val="00A20BD0"/>
    <w:rsid w:val="00A2392A"/>
    <w:rsid w:val="00A23AF4"/>
    <w:rsid w:val="00A3390D"/>
    <w:rsid w:val="00A37618"/>
    <w:rsid w:val="00A45961"/>
    <w:rsid w:val="00A4607F"/>
    <w:rsid w:val="00A47099"/>
    <w:rsid w:val="00A513BE"/>
    <w:rsid w:val="00A51446"/>
    <w:rsid w:val="00A52930"/>
    <w:rsid w:val="00A57B54"/>
    <w:rsid w:val="00A6036B"/>
    <w:rsid w:val="00A6055C"/>
    <w:rsid w:val="00A70334"/>
    <w:rsid w:val="00A76894"/>
    <w:rsid w:val="00A84113"/>
    <w:rsid w:val="00A85101"/>
    <w:rsid w:val="00A855AC"/>
    <w:rsid w:val="00A936A4"/>
    <w:rsid w:val="00A94BA2"/>
    <w:rsid w:val="00A95D6B"/>
    <w:rsid w:val="00AA0A5C"/>
    <w:rsid w:val="00AA1224"/>
    <w:rsid w:val="00AA4C2A"/>
    <w:rsid w:val="00AA62C6"/>
    <w:rsid w:val="00AA7EF2"/>
    <w:rsid w:val="00AB04D9"/>
    <w:rsid w:val="00AB332D"/>
    <w:rsid w:val="00AB4460"/>
    <w:rsid w:val="00AC3F4D"/>
    <w:rsid w:val="00AC437C"/>
    <w:rsid w:val="00AC47AE"/>
    <w:rsid w:val="00AD2980"/>
    <w:rsid w:val="00AD2FA5"/>
    <w:rsid w:val="00AD48A6"/>
    <w:rsid w:val="00AD4EE3"/>
    <w:rsid w:val="00AD51A1"/>
    <w:rsid w:val="00AE0978"/>
    <w:rsid w:val="00AE1878"/>
    <w:rsid w:val="00AE2172"/>
    <w:rsid w:val="00AE2612"/>
    <w:rsid w:val="00AE274A"/>
    <w:rsid w:val="00AE39C5"/>
    <w:rsid w:val="00AF5B5A"/>
    <w:rsid w:val="00AF7513"/>
    <w:rsid w:val="00B02BD7"/>
    <w:rsid w:val="00B0445A"/>
    <w:rsid w:val="00B05252"/>
    <w:rsid w:val="00B07FF1"/>
    <w:rsid w:val="00B141CB"/>
    <w:rsid w:val="00B1528C"/>
    <w:rsid w:val="00B155E5"/>
    <w:rsid w:val="00B16A8E"/>
    <w:rsid w:val="00B215FE"/>
    <w:rsid w:val="00B21FE4"/>
    <w:rsid w:val="00B222F2"/>
    <w:rsid w:val="00B25465"/>
    <w:rsid w:val="00B2783C"/>
    <w:rsid w:val="00B3052D"/>
    <w:rsid w:val="00B40241"/>
    <w:rsid w:val="00B45757"/>
    <w:rsid w:val="00B45B05"/>
    <w:rsid w:val="00B5648E"/>
    <w:rsid w:val="00B60138"/>
    <w:rsid w:val="00B63A9F"/>
    <w:rsid w:val="00B66F15"/>
    <w:rsid w:val="00B6741F"/>
    <w:rsid w:val="00B6758D"/>
    <w:rsid w:val="00B67DDB"/>
    <w:rsid w:val="00B714C3"/>
    <w:rsid w:val="00B73F87"/>
    <w:rsid w:val="00B74A16"/>
    <w:rsid w:val="00B754C4"/>
    <w:rsid w:val="00B76597"/>
    <w:rsid w:val="00B76E21"/>
    <w:rsid w:val="00B9664E"/>
    <w:rsid w:val="00B97233"/>
    <w:rsid w:val="00BA14CF"/>
    <w:rsid w:val="00BA1719"/>
    <w:rsid w:val="00BA2064"/>
    <w:rsid w:val="00BB7695"/>
    <w:rsid w:val="00BC3A93"/>
    <w:rsid w:val="00BD5159"/>
    <w:rsid w:val="00BE167E"/>
    <w:rsid w:val="00BE1730"/>
    <w:rsid w:val="00BE7CC2"/>
    <w:rsid w:val="00BF2351"/>
    <w:rsid w:val="00C03F69"/>
    <w:rsid w:val="00C058D5"/>
    <w:rsid w:val="00C06679"/>
    <w:rsid w:val="00C124C8"/>
    <w:rsid w:val="00C35FAD"/>
    <w:rsid w:val="00C4008F"/>
    <w:rsid w:val="00C40A9F"/>
    <w:rsid w:val="00C42EA9"/>
    <w:rsid w:val="00C50B75"/>
    <w:rsid w:val="00C517D0"/>
    <w:rsid w:val="00C518CE"/>
    <w:rsid w:val="00C53425"/>
    <w:rsid w:val="00C57C09"/>
    <w:rsid w:val="00C60188"/>
    <w:rsid w:val="00C6080F"/>
    <w:rsid w:val="00C626E3"/>
    <w:rsid w:val="00C629AA"/>
    <w:rsid w:val="00C66F40"/>
    <w:rsid w:val="00C745AB"/>
    <w:rsid w:val="00C75905"/>
    <w:rsid w:val="00C828C4"/>
    <w:rsid w:val="00C83A23"/>
    <w:rsid w:val="00C83D55"/>
    <w:rsid w:val="00C85ECF"/>
    <w:rsid w:val="00C91885"/>
    <w:rsid w:val="00C9277A"/>
    <w:rsid w:val="00C97311"/>
    <w:rsid w:val="00CA1039"/>
    <w:rsid w:val="00CA13BB"/>
    <w:rsid w:val="00CA3157"/>
    <w:rsid w:val="00CA31CE"/>
    <w:rsid w:val="00CA5F3B"/>
    <w:rsid w:val="00CB1D0B"/>
    <w:rsid w:val="00CC3F5E"/>
    <w:rsid w:val="00CC48CF"/>
    <w:rsid w:val="00CC6AB7"/>
    <w:rsid w:val="00CD0532"/>
    <w:rsid w:val="00CD1A1C"/>
    <w:rsid w:val="00CD4031"/>
    <w:rsid w:val="00CD7BFC"/>
    <w:rsid w:val="00CE0A63"/>
    <w:rsid w:val="00CE0A8D"/>
    <w:rsid w:val="00CE63CC"/>
    <w:rsid w:val="00CE63E1"/>
    <w:rsid w:val="00CE7682"/>
    <w:rsid w:val="00CF4808"/>
    <w:rsid w:val="00D00162"/>
    <w:rsid w:val="00D01823"/>
    <w:rsid w:val="00D030E9"/>
    <w:rsid w:val="00D06CA5"/>
    <w:rsid w:val="00D119D5"/>
    <w:rsid w:val="00D13C6B"/>
    <w:rsid w:val="00D1450E"/>
    <w:rsid w:val="00D14EB5"/>
    <w:rsid w:val="00D20A08"/>
    <w:rsid w:val="00D22C0B"/>
    <w:rsid w:val="00D2427B"/>
    <w:rsid w:val="00D24C8B"/>
    <w:rsid w:val="00D261E5"/>
    <w:rsid w:val="00D31F3D"/>
    <w:rsid w:val="00D4203A"/>
    <w:rsid w:val="00D55137"/>
    <w:rsid w:val="00D5683B"/>
    <w:rsid w:val="00D62046"/>
    <w:rsid w:val="00D62ACC"/>
    <w:rsid w:val="00D63293"/>
    <w:rsid w:val="00D6437E"/>
    <w:rsid w:val="00D66A9F"/>
    <w:rsid w:val="00D67894"/>
    <w:rsid w:val="00D7066C"/>
    <w:rsid w:val="00D7289C"/>
    <w:rsid w:val="00D731D4"/>
    <w:rsid w:val="00D73D06"/>
    <w:rsid w:val="00D73DC5"/>
    <w:rsid w:val="00D77381"/>
    <w:rsid w:val="00D8061F"/>
    <w:rsid w:val="00D80C68"/>
    <w:rsid w:val="00D81202"/>
    <w:rsid w:val="00D814B0"/>
    <w:rsid w:val="00D8175A"/>
    <w:rsid w:val="00D821DA"/>
    <w:rsid w:val="00D833FC"/>
    <w:rsid w:val="00D86B37"/>
    <w:rsid w:val="00D871BF"/>
    <w:rsid w:val="00D95F87"/>
    <w:rsid w:val="00D96DA9"/>
    <w:rsid w:val="00DA0ACA"/>
    <w:rsid w:val="00DA0C20"/>
    <w:rsid w:val="00DA18B7"/>
    <w:rsid w:val="00DA205A"/>
    <w:rsid w:val="00DA2A7C"/>
    <w:rsid w:val="00DA45B2"/>
    <w:rsid w:val="00DB39DF"/>
    <w:rsid w:val="00DC7677"/>
    <w:rsid w:val="00DC7A82"/>
    <w:rsid w:val="00DC7DF9"/>
    <w:rsid w:val="00DD55CF"/>
    <w:rsid w:val="00DD6102"/>
    <w:rsid w:val="00DD70EF"/>
    <w:rsid w:val="00DE30BB"/>
    <w:rsid w:val="00DE37D9"/>
    <w:rsid w:val="00DE5B00"/>
    <w:rsid w:val="00DE7C4B"/>
    <w:rsid w:val="00DE7C58"/>
    <w:rsid w:val="00DF167D"/>
    <w:rsid w:val="00DF53D4"/>
    <w:rsid w:val="00E0271F"/>
    <w:rsid w:val="00E034D7"/>
    <w:rsid w:val="00E04049"/>
    <w:rsid w:val="00E0411C"/>
    <w:rsid w:val="00E04A2E"/>
    <w:rsid w:val="00E06D44"/>
    <w:rsid w:val="00E07E0E"/>
    <w:rsid w:val="00E124E4"/>
    <w:rsid w:val="00E13092"/>
    <w:rsid w:val="00E22008"/>
    <w:rsid w:val="00E24A76"/>
    <w:rsid w:val="00E26714"/>
    <w:rsid w:val="00E268F8"/>
    <w:rsid w:val="00E26AF5"/>
    <w:rsid w:val="00E31B3A"/>
    <w:rsid w:val="00E343D5"/>
    <w:rsid w:val="00E359D8"/>
    <w:rsid w:val="00E3634F"/>
    <w:rsid w:val="00E36622"/>
    <w:rsid w:val="00E40E80"/>
    <w:rsid w:val="00E4552D"/>
    <w:rsid w:val="00E45817"/>
    <w:rsid w:val="00E45848"/>
    <w:rsid w:val="00E47AD3"/>
    <w:rsid w:val="00E5336C"/>
    <w:rsid w:val="00E57F93"/>
    <w:rsid w:val="00E6522F"/>
    <w:rsid w:val="00E65B1B"/>
    <w:rsid w:val="00E667C0"/>
    <w:rsid w:val="00E6765C"/>
    <w:rsid w:val="00E74850"/>
    <w:rsid w:val="00E807EB"/>
    <w:rsid w:val="00E8358F"/>
    <w:rsid w:val="00E84FB8"/>
    <w:rsid w:val="00E87680"/>
    <w:rsid w:val="00E90539"/>
    <w:rsid w:val="00E962C3"/>
    <w:rsid w:val="00E96B00"/>
    <w:rsid w:val="00EA023D"/>
    <w:rsid w:val="00EA05FE"/>
    <w:rsid w:val="00EA07E1"/>
    <w:rsid w:val="00EA2990"/>
    <w:rsid w:val="00EA36E8"/>
    <w:rsid w:val="00EA4564"/>
    <w:rsid w:val="00EA78E4"/>
    <w:rsid w:val="00EB571F"/>
    <w:rsid w:val="00EB7449"/>
    <w:rsid w:val="00EC006F"/>
    <w:rsid w:val="00EC1532"/>
    <w:rsid w:val="00EC1E87"/>
    <w:rsid w:val="00EC1F55"/>
    <w:rsid w:val="00EC2463"/>
    <w:rsid w:val="00EC72BF"/>
    <w:rsid w:val="00ED25B4"/>
    <w:rsid w:val="00ED54DC"/>
    <w:rsid w:val="00ED6460"/>
    <w:rsid w:val="00ED7A85"/>
    <w:rsid w:val="00ED7EA7"/>
    <w:rsid w:val="00EE7900"/>
    <w:rsid w:val="00EF055E"/>
    <w:rsid w:val="00EF16A4"/>
    <w:rsid w:val="00EF2F6D"/>
    <w:rsid w:val="00F0329B"/>
    <w:rsid w:val="00F043AE"/>
    <w:rsid w:val="00F06DD5"/>
    <w:rsid w:val="00F07BF4"/>
    <w:rsid w:val="00F10101"/>
    <w:rsid w:val="00F1054D"/>
    <w:rsid w:val="00F15C12"/>
    <w:rsid w:val="00F162BE"/>
    <w:rsid w:val="00F215A1"/>
    <w:rsid w:val="00F274A7"/>
    <w:rsid w:val="00F27FAF"/>
    <w:rsid w:val="00F32353"/>
    <w:rsid w:val="00F34590"/>
    <w:rsid w:val="00F423F2"/>
    <w:rsid w:val="00F510C3"/>
    <w:rsid w:val="00F52914"/>
    <w:rsid w:val="00F609F0"/>
    <w:rsid w:val="00F61AF3"/>
    <w:rsid w:val="00F63875"/>
    <w:rsid w:val="00F663F8"/>
    <w:rsid w:val="00F72637"/>
    <w:rsid w:val="00F72A56"/>
    <w:rsid w:val="00F72B61"/>
    <w:rsid w:val="00F7623A"/>
    <w:rsid w:val="00F77CF2"/>
    <w:rsid w:val="00F82985"/>
    <w:rsid w:val="00F9630D"/>
    <w:rsid w:val="00F97D3E"/>
    <w:rsid w:val="00FA2C2F"/>
    <w:rsid w:val="00FA456D"/>
    <w:rsid w:val="00FA4EDF"/>
    <w:rsid w:val="00FA6E32"/>
    <w:rsid w:val="00FC0EF8"/>
    <w:rsid w:val="00FC1065"/>
    <w:rsid w:val="00FD7B11"/>
    <w:rsid w:val="00FE2C37"/>
    <w:rsid w:val="00FE5B2B"/>
    <w:rsid w:val="00FE7459"/>
    <w:rsid w:val="00FF02C0"/>
    <w:rsid w:val="00FF13EE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15A29C"/>
  <w15:docId w15:val="{A7D4942A-839A-47FA-A0DF-1251EA24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1BA5"/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FF1BA5"/>
    <w:pPr>
      <w:keepNext/>
      <w:outlineLvl w:val="0"/>
    </w:pPr>
    <w:rPr>
      <w:b/>
      <w:bCs/>
    </w:rPr>
  </w:style>
  <w:style w:type="paragraph" w:styleId="Ttulo2">
    <w:name w:val="heading 2"/>
    <w:aliases w:val="H2"/>
    <w:basedOn w:val="Normal"/>
    <w:next w:val="Normal"/>
    <w:link w:val="Ttulo2Char"/>
    <w:uiPriority w:val="9"/>
    <w:qFormat/>
    <w:rsid w:val="00FF1BA5"/>
    <w:pPr>
      <w:keepNext/>
      <w:widowControl w:val="0"/>
      <w:autoSpaceDE w:val="0"/>
      <w:autoSpaceDN w:val="0"/>
      <w:adjustRightInd w:val="0"/>
      <w:spacing w:line="273" w:lineRule="atLeast"/>
      <w:jc w:val="both"/>
      <w:outlineLvl w:val="1"/>
    </w:pPr>
    <w:rPr>
      <w:b/>
      <w:bCs/>
    </w:rPr>
  </w:style>
  <w:style w:type="paragraph" w:styleId="Ttulo3">
    <w:name w:val="heading 3"/>
    <w:aliases w:val="H3"/>
    <w:basedOn w:val="Normal"/>
    <w:next w:val="Normal"/>
    <w:link w:val="Ttulo3Char"/>
    <w:uiPriority w:val="9"/>
    <w:qFormat/>
    <w:rsid w:val="00CF48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CF48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aliases w:val="H5"/>
    <w:basedOn w:val="Normal"/>
    <w:next w:val="Normal"/>
    <w:link w:val="Ttulo5Char"/>
    <w:uiPriority w:val="9"/>
    <w:qFormat/>
    <w:rsid w:val="00CF4808"/>
    <w:pPr>
      <w:keepNext/>
      <w:widowControl w:val="0"/>
      <w:suppressAutoHyphens/>
      <w:ind w:left="1276"/>
      <w:jc w:val="both"/>
      <w:outlineLvl w:val="4"/>
    </w:pPr>
    <w:rPr>
      <w:b/>
      <w:sz w:val="22"/>
    </w:rPr>
  </w:style>
  <w:style w:type="paragraph" w:styleId="Ttulo6">
    <w:name w:val="heading 6"/>
    <w:basedOn w:val="Normal"/>
    <w:next w:val="Normal"/>
    <w:link w:val="Ttulo6Char"/>
    <w:uiPriority w:val="9"/>
    <w:qFormat/>
    <w:rsid w:val="00CF4808"/>
    <w:pPr>
      <w:keepNext/>
      <w:widowControl w:val="0"/>
      <w:suppressAutoHyphens/>
      <w:jc w:val="both"/>
      <w:outlineLvl w:val="5"/>
    </w:pPr>
    <w:rPr>
      <w:b/>
      <w:color w:val="FF0000"/>
      <w:sz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CF4808"/>
    <w:pPr>
      <w:keepNext/>
      <w:jc w:val="both"/>
      <w:outlineLvl w:val="6"/>
    </w:pPr>
    <w:rPr>
      <w:rFonts w:ascii="Verdana" w:hAnsi="Verdana"/>
      <w:b/>
      <w:bCs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CF4808"/>
    <w:pPr>
      <w:keepNext/>
      <w:jc w:val="center"/>
      <w:outlineLvl w:val="7"/>
    </w:pPr>
    <w:rPr>
      <w:rFonts w:ascii="Verdana" w:hAnsi="Verdana"/>
      <w:b/>
      <w:bCs/>
      <w:szCs w:val="16"/>
    </w:rPr>
  </w:style>
  <w:style w:type="paragraph" w:styleId="Ttulo9">
    <w:name w:val="heading 9"/>
    <w:basedOn w:val="Normal"/>
    <w:next w:val="Normal"/>
    <w:link w:val="Ttulo9Char"/>
    <w:uiPriority w:val="9"/>
    <w:qFormat/>
    <w:rsid w:val="00CF4808"/>
    <w:pPr>
      <w:keepNext/>
      <w:widowControl w:val="0"/>
      <w:tabs>
        <w:tab w:val="left" w:pos="1134"/>
      </w:tabs>
      <w:suppressAutoHyphens/>
      <w:ind w:right="2"/>
      <w:outlineLvl w:val="8"/>
    </w:pPr>
    <w:rPr>
      <w:b/>
      <w:color w:val="FF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66AB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66AB0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FF1BA5"/>
    <w:pPr>
      <w:jc w:val="both"/>
    </w:pPr>
  </w:style>
  <w:style w:type="paragraph" w:styleId="Recuodecorpodetexto3">
    <w:name w:val="Body Text Indent 3"/>
    <w:basedOn w:val="Normal"/>
    <w:link w:val="Recuodecorpodetexto3Char"/>
    <w:rsid w:val="00B66F15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833E5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82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rsid w:val="00CF4808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rsid w:val="00CF4808"/>
    <w:pPr>
      <w:spacing w:after="120" w:line="480" w:lineRule="auto"/>
    </w:pPr>
  </w:style>
  <w:style w:type="paragraph" w:customStyle="1" w:styleId="BodyText21">
    <w:name w:val="Body Text 21"/>
    <w:basedOn w:val="Normal"/>
    <w:rsid w:val="00CF4808"/>
    <w:pPr>
      <w:tabs>
        <w:tab w:val="left" w:pos="426"/>
        <w:tab w:val="left" w:pos="1134"/>
      </w:tabs>
      <w:spacing w:before="120"/>
      <w:jc w:val="both"/>
    </w:pPr>
    <w:rPr>
      <w:rFonts w:ascii="Arial" w:hAnsi="Arial"/>
      <w:sz w:val="24"/>
    </w:rPr>
  </w:style>
  <w:style w:type="paragraph" w:customStyle="1" w:styleId="contrato">
    <w:name w:val="contrato"/>
    <w:basedOn w:val="Normal"/>
    <w:rsid w:val="00CF4808"/>
    <w:pPr>
      <w:jc w:val="both"/>
    </w:pPr>
    <w:rPr>
      <w:rFonts w:ascii="Arial" w:hAnsi="Arial"/>
      <w:sz w:val="22"/>
      <w:lang w:val="pt-PT"/>
    </w:rPr>
  </w:style>
  <w:style w:type="paragraph" w:customStyle="1" w:styleId="Estilo1">
    <w:name w:val="Estilo1"/>
    <w:basedOn w:val="Normal"/>
    <w:rsid w:val="00CF4808"/>
    <w:pPr>
      <w:tabs>
        <w:tab w:val="left" w:pos="2268"/>
      </w:tabs>
      <w:ind w:left="2410" w:hanging="992"/>
      <w:jc w:val="both"/>
    </w:pPr>
    <w:rPr>
      <w:sz w:val="24"/>
    </w:rPr>
  </w:style>
  <w:style w:type="paragraph" w:customStyle="1" w:styleId="Estilo2">
    <w:name w:val="Estilo2"/>
    <w:basedOn w:val="Normal"/>
    <w:rsid w:val="00CF4808"/>
    <w:pPr>
      <w:ind w:left="2694" w:hanging="284"/>
      <w:jc w:val="both"/>
    </w:pPr>
    <w:rPr>
      <w:snapToGrid w:val="0"/>
      <w:sz w:val="24"/>
    </w:rPr>
  </w:style>
  <w:style w:type="character" w:styleId="Hyperlink">
    <w:name w:val="Hyperlink"/>
    <w:uiPriority w:val="99"/>
    <w:rsid w:val="00CF4808"/>
    <w:rPr>
      <w:color w:val="0000FF"/>
      <w:u w:val="single"/>
    </w:rPr>
  </w:style>
  <w:style w:type="paragraph" w:customStyle="1" w:styleId="N21">
    <w:name w:val="N21"/>
    <w:basedOn w:val="Normal"/>
    <w:rsid w:val="00CF4808"/>
    <w:pPr>
      <w:spacing w:before="60"/>
      <w:ind w:left="2268" w:hanging="425"/>
      <w:jc w:val="both"/>
    </w:pPr>
    <w:rPr>
      <w:rFonts w:ascii="Arial" w:hAnsi="Arial"/>
      <w:snapToGrid w:val="0"/>
    </w:rPr>
  </w:style>
  <w:style w:type="paragraph" w:customStyle="1" w:styleId="Blockquote">
    <w:name w:val="Blockquote"/>
    <w:basedOn w:val="Normal"/>
    <w:rsid w:val="00CF4808"/>
    <w:pPr>
      <w:spacing w:before="100" w:after="100"/>
      <w:ind w:left="360" w:right="360"/>
    </w:pPr>
    <w:rPr>
      <w:snapToGrid w:val="0"/>
      <w:sz w:val="24"/>
    </w:rPr>
  </w:style>
  <w:style w:type="paragraph" w:customStyle="1" w:styleId="a">
    <w:basedOn w:val="Normal"/>
    <w:next w:val="TextosemFormatao"/>
    <w:rsid w:val="00CF4808"/>
    <w:rPr>
      <w:rFonts w:ascii="Courier New" w:hAnsi="Courier New"/>
    </w:rPr>
  </w:style>
  <w:style w:type="paragraph" w:customStyle="1" w:styleId="Corpodetexto21">
    <w:name w:val="Corpo de texto 21"/>
    <w:basedOn w:val="Normal"/>
    <w:rsid w:val="00CF4808"/>
    <w:pPr>
      <w:ind w:hanging="1134"/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rsid w:val="00CF4808"/>
    <w:pPr>
      <w:spacing w:before="100" w:beforeAutospacing="1" w:after="100" w:afterAutospacing="1"/>
    </w:pPr>
    <w:rPr>
      <w:sz w:val="24"/>
      <w:szCs w:val="24"/>
    </w:rPr>
  </w:style>
  <w:style w:type="paragraph" w:styleId="Lista">
    <w:name w:val="List"/>
    <w:basedOn w:val="Normal"/>
    <w:uiPriority w:val="99"/>
    <w:rsid w:val="00CF4808"/>
    <w:pPr>
      <w:ind w:left="283" w:hanging="283"/>
    </w:pPr>
  </w:style>
  <w:style w:type="paragraph" w:styleId="Lista2">
    <w:name w:val="List 2"/>
    <w:basedOn w:val="Normal"/>
    <w:rsid w:val="00CF4808"/>
    <w:rPr>
      <w:sz w:val="24"/>
    </w:rPr>
  </w:style>
  <w:style w:type="paragraph" w:customStyle="1" w:styleId="reservado3">
    <w:name w:val="reservado3"/>
    <w:basedOn w:val="Normal"/>
    <w:rsid w:val="00CF4808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P30">
    <w:name w:val="P30"/>
    <w:basedOn w:val="Normal"/>
    <w:rsid w:val="00CF4808"/>
    <w:pPr>
      <w:snapToGrid w:val="0"/>
      <w:jc w:val="both"/>
    </w:pPr>
    <w:rPr>
      <w:b/>
      <w:sz w:val="24"/>
    </w:rPr>
  </w:style>
  <w:style w:type="character" w:styleId="Nmerodepgina">
    <w:name w:val="page number"/>
    <w:basedOn w:val="Fontepargpadro"/>
    <w:uiPriority w:val="99"/>
    <w:rsid w:val="00CF4808"/>
  </w:style>
  <w:style w:type="character" w:styleId="HiperlinkVisitado">
    <w:name w:val="FollowedHyperlink"/>
    <w:uiPriority w:val="99"/>
    <w:rsid w:val="00CF4808"/>
    <w:rPr>
      <w:color w:val="800080"/>
      <w:u w:val="single"/>
    </w:rPr>
  </w:style>
  <w:style w:type="paragraph" w:customStyle="1" w:styleId="Corpodetexto31">
    <w:name w:val="Corpo de texto 31"/>
    <w:basedOn w:val="Normal"/>
    <w:rsid w:val="00CF4808"/>
    <w:pPr>
      <w:widowControl w:val="0"/>
      <w:jc w:val="both"/>
    </w:pPr>
  </w:style>
  <w:style w:type="paragraph" w:customStyle="1" w:styleId="tex3b">
    <w:name w:val="tex3b"/>
    <w:basedOn w:val="Normal"/>
    <w:rsid w:val="00CF4808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paragraph" w:customStyle="1" w:styleId="Estilo">
    <w:name w:val="Estilo"/>
    <w:basedOn w:val="Normal"/>
    <w:next w:val="TextosemFormatao"/>
    <w:rsid w:val="00CF4808"/>
    <w:rPr>
      <w:rFonts w:ascii="Courier New" w:hAnsi="Courier New" w:cs="Courier New"/>
    </w:rPr>
  </w:style>
  <w:style w:type="paragraph" w:styleId="Textoembloco">
    <w:name w:val="Block Text"/>
    <w:basedOn w:val="Normal"/>
    <w:rsid w:val="00CF4808"/>
    <w:pPr>
      <w:ind w:left="-540" w:right="-1"/>
      <w:jc w:val="both"/>
    </w:pPr>
    <w:rPr>
      <w:rFonts w:ascii="Verdana" w:hAnsi="Verdana" w:cs="Arial"/>
      <w:color w:val="FF0000"/>
      <w:szCs w:val="22"/>
    </w:rPr>
  </w:style>
  <w:style w:type="paragraph" w:styleId="Recuodecorpodetexto2">
    <w:name w:val="Body Text Indent 2"/>
    <w:basedOn w:val="Normal"/>
    <w:link w:val="Recuodecorpodetexto2Char"/>
    <w:uiPriority w:val="99"/>
    <w:rsid w:val="00CF4808"/>
    <w:pPr>
      <w:spacing w:after="120" w:line="480" w:lineRule="auto"/>
      <w:ind w:left="283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CF4808"/>
    <w:pPr>
      <w:spacing w:after="120"/>
      <w:ind w:left="283"/>
    </w:pPr>
    <w:rPr>
      <w:sz w:val="24"/>
      <w:szCs w:val="24"/>
    </w:rPr>
  </w:style>
  <w:style w:type="paragraph" w:styleId="Commarcadores">
    <w:name w:val="List Bullet"/>
    <w:basedOn w:val="Normal"/>
    <w:autoRedefine/>
    <w:uiPriority w:val="99"/>
    <w:rsid w:val="00CF4808"/>
    <w:pPr>
      <w:keepNext/>
      <w:widowControl w:val="0"/>
      <w:numPr>
        <w:numId w:val="2"/>
      </w:numPr>
    </w:pPr>
    <w:rPr>
      <w:szCs w:val="24"/>
    </w:rPr>
  </w:style>
  <w:style w:type="character" w:customStyle="1" w:styleId="paginarotulo">
    <w:name w:val="paginarotulo"/>
    <w:basedOn w:val="Fontepargpadro"/>
    <w:rsid w:val="00CF4808"/>
  </w:style>
  <w:style w:type="paragraph" w:styleId="TextosemFormatao">
    <w:name w:val="Plain Text"/>
    <w:basedOn w:val="Normal"/>
    <w:link w:val="TextosemFormataoChar"/>
    <w:uiPriority w:val="99"/>
    <w:rsid w:val="00CF4808"/>
    <w:rPr>
      <w:rFonts w:ascii="Courier New" w:hAnsi="Courier New" w:cs="Courier New"/>
    </w:rPr>
  </w:style>
  <w:style w:type="paragraph" w:styleId="Ttulo">
    <w:name w:val="Title"/>
    <w:basedOn w:val="Normal"/>
    <w:next w:val="Subttulo"/>
    <w:link w:val="TtuloChar"/>
    <w:uiPriority w:val="10"/>
    <w:qFormat/>
    <w:rsid w:val="00B714C3"/>
    <w:pPr>
      <w:keepNext/>
      <w:suppressAutoHyphens/>
      <w:spacing w:before="240" w:after="120"/>
      <w:jc w:val="center"/>
    </w:pPr>
    <w:rPr>
      <w:rFonts w:ascii="Arial" w:eastAsia="Tahoma" w:hAnsi="Arial"/>
      <w:b/>
      <w:bCs/>
      <w:sz w:val="36"/>
      <w:szCs w:val="36"/>
      <w:lang w:eastAsia="ar-SA"/>
    </w:rPr>
  </w:style>
  <w:style w:type="character" w:customStyle="1" w:styleId="TtuloChar">
    <w:name w:val="Título Char"/>
    <w:link w:val="Ttulo"/>
    <w:uiPriority w:val="10"/>
    <w:rsid w:val="00B714C3"/>
    <w:rPr>
      <w:rFonts w:ascii="Arial" w:eastAsia="Tahoma" w:hAnsi="Arial" w:cs="Tahoma"/>
      <w:b/>
      <w:bCs/>
      <w:sz w:val="36"/>
      <w:szCs w:val="36"/>
      <w:lang w:eastAsia="ar-SA"/>
    </w:rPr>
  </w:style>
  <w:style w:type="paragraph" w:styleId="Subttulo">
    <w:name w:val="Subtitle"/>
    <w:basedOn w:val="Normal"/>
    <w:next w:val="Corpodetexto"/>
    <w:link w:val="SubttuloChar"/>
    <w:uiPriority w:val="11"/>
    <w:qFormat/>
    <w:rsid w:val="00B714C3"/>
    <w:pPr>
      <w:keepNext/>
      <w:suppressAutoHyphens/>
      <w:spacing w:before="240" w:after="120"/>
      <w:jc w:val="center"/>
    </w:pPr>
    <w:rPr>
      <w:rFonts w:ascii="Arial" w:eastAsia="Tahoma" w:hAnsi="Arial"/>
      <w:i/>
      <w:iCs/>
      <w:sz w:val="28"/>
      <w:szCs w:val="28"/>
      <w:lang w:eastAsia="ar-SA"/>
    </w:rPr>
  </w:style>
  <w:style w:type="character" w:customStyle="1" w:styleId="SubttuloChar">
    <w:name w:val="Subtítulo Char"/>
    <w:link w:val="Subttulo"/>
    <w:uiPriority w:val="11"/>
    <w:rsid w:val="00B714C3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WW-Textosimples">
    <w:name w:val="WW-Texto simples"/>
    <w:basedOn w:val="Normal"/>
    <w:rsid w:val="00B714C3"/>
    <w:pPr>
      <w:suppressAutoHyphens/>
    </w:pPr>
    <w:rPr>
      <w:rFonts w:ascii="Courier New" w:hAnsi="Courier New"/>
      <w:lang w:eastAsia="ar-SA"/>
    </w:rPr>
  </w:style>
  <w:style w:type="paragraph" w:customStyle="1" w:styleId="WW-Textosimples1">
    <w:name w:val="WW-Texto simples1"/>
    <w:basedOn w:val="Normal"/>
    <w:rsid w:val="00B714C3"/>
    <w:pPr>
      <w:suppressAutoHyphens/>
    </w:pPr>
    <w:rPr>
      <w:rFonts w:ascii="Courier New" w:hAnsi="Courier New"/>
      <w:lang w:eastAsia="ar-SA"/>
    </w:rPr>
  </w:style>
  <w:style w:type="character" w:customStyle="1" w:styleId="Recuodecorpodetexto3Char">
    <w:name w:val="Recuo de corpo de texto 3 Char"/>
    <w:link w:val="Recuodecorpodetexto3"/>
    <w:rsid w:val="00C629AA"/>
    <w:rPr>
      <w:sz w:val="16"/>
      <w:szCs w:val="16"/>
    </w:rPr>
  </w:style>
  <w:style w:type="paragraph" w:customStyle="1" w:styleId="Default">
    <w:name w:val="Default"/>
    <w:rsid w:val="006C5C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C2F1D"/>
    <w:pPr>
      <w:ind w:left="708"/>
    </w:pPr>
  </w:style>
  <w:style w:type="paragraph" w:styleId="SemEspaamento">
    <w:name w:val="No Spacing"/>
    <w:uiPriority w:val="1"/>
    <w:qFormat/>
    <w:rsid w:val="009266D1"/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266D1"/>
  </w:style>
  <w:style w:type="character" w:customStyle="1" w:styleId="RodapChar">
    <w:name w:val="Rodapé Char"/>
    <w:basedOn w:val="Fontepargpadro"/>
    <w:link w:val="Rodap"/>
    <w:uiPriority w:val="99"/>
    <w:rsid w:val="009266D1"/>
  </w:style>
  <w:style w:type="character" w:styleId="Forte">
    <w:name w:val="Strong"/>
    <w:uiPriority w:val="22"/>
    <w:qFormat/>
    <w:rsid w:val="00C75905"/>
    <w:rPr>
      <w:b/>
      <w:bCs/>
    </w:rPr>
  </w:style>
  <w:style w:type="paragraph" w:customStyle="1" w:styleId="texto1">
    <w:name w:val="texto1"/>
    <w:basedOn w:val="Normal"/>
    <w:rsid w:val="00A51446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  <w:sz w:val="22"/>
      <w:szCs w:val="22"/>
    </w:rPr>
  </w:style>
  <w:style w:type="character" w:customStyle="1" w:styleId="Marcadores">
    <w:name w:val="Marcadores"/>
    <w:rsid w:val="00E4552D"/>
    <w:rPr>
      <w:rFonts w:ascii="StarSymbol" w:eastAsia="StarSymbol" w:hAnsi="StarSymbol" w:cs="StarSymbol"/>
      <w:sz w:val="18"/>
      <w:szCs w:val="18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locked/>
    <w:rsid w:val="0006042F"/>
    <w:rPr>
      <w:b/>
      <w:bCs/>
    </w:rPr>
  </w:style>
  <w:style w:type="character" w:customStyle="1" w:styleId="Ttulo2Char">
    <w:name w:val="Título 2 Char"/>
    <w:aliases w:val="H2 Char"/>
    <w:basedOn w:val="Fontepargpadro"/>
    <w:link w:val="Ttulo2"/>
    <w:uiPriority w:val="9"/>
    <w:locked/>
    <w:rsid w:val="0006042F"/>
    <w:rPr>
      <w:b/>
      <w:bCs/>
    </w:rPr>
  </w:style>
  <w:style w:type="character" w:customStyle="1" w:styleId="Ttulo3Char">
    <w:name w:val="Título 3 Char"/>
    <w:aliases w:val="H3 Char"/>
    <w:basedOn w:val="Fontepargpadro"/>
    <w:link w:val="Ttulo3"/>
    <w:uiPriority w:val="9"/>
    <w:locked/>
    <w:rsid w:val="0006042F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locked/>
    <w:rsid w:val="0006042F"/>
    <w:rPr>
      <w:b/>
      <w:bCs/>
      <w:sz w:val="28"/>
      <w:szCs w:val="28"/>
    </w:rPr>
  </w:style>
  <w:style w:type="character" w:customStyle="1" w:styleId="Ttulo5Char">
    <w:name w:val="Título 5 Char"/>
    <w:aliases w:val="H5 Char"/>
    <w:basedOn w:val="Fontepargpadro"/>
    <w:link w:val="Ttulo5"/>
    <w:uiPriority w:val="9"/>
    <w:locked/>
    <w:rsid w:val="0006042F"/>
    <w:rPr>
      <w:b/>
      <w:sz w:val="22"/>
    </w:rPr>
  </w:style>
  <w:style w:type="character" w:customStyle="1" w:styleId="Ttulo6Char">
    <w:name w:val="Título 6 Char"/>
    <w:basedOn w:val="Fontepargpadro"/>
    <w:link w:val="Ttulo6"/>
    <w:uiPriority w:val="9"/>
    <w:locked/>
    <w:rsid w:val="0006042F"/>
    <w:rPr>
      <w:b/>
      <w:color w:val="FF0000"/>
      <w:sz w:val="22"/>
    </w:rPr>
  </w:style>
  <w:style w:type="character" w:customStyle="1" w:styleId="Ttulo7Char">
    <w:name w:val="Título 7 Char"/>
    <w:basedOn w:val="Fontepargpadro"/>
    <w:link w:val="Ttulo7"/>
    <w:uiPriority w:val="9"/>
    <w:locked/>
    <w:rsid w:val="0006042F"/>
    <w:rPr>
      <w:rFonts w:ascii="Verdana" w:hAnsi="Verdana"/>
      <w:b/>
      <w:bCs/>
      <w:szCs w:val="24"/>
    </w:rPr>
  </w:style>
  <w:style w:type="character" w:customStyle="1" w:styleId="Ttulo8Char">
    <w:name w:val="Título 8 Char"/>
    <w:basedOn w:val="Fontepargpadro"/>
    <w:link w:val="Ttulo8"/>
    <w:uiPriority w:val="9"/>
    <w:locked/>
    <w:rsid w:val="0006042F"/>
    <w:rPr>
      <w:rFonts w:ascii="Verdana" w:hAnsi="Verdana"/>
      <w:b/>
      <w:bCs/>
      <w:szCs w:val="16"/>
    </w:rPr>
  </w:style>
  <w:style w:type="character" w:customStyle="1" w:styleId="Ttulo9Char">
    <w:name w:val="Título 9 Char"/>
    <w:basedOn w:val="Fontepargpadro"/>
    <w:link w:val="Ttulo9"/>
    <w:uiPriority w:val="9"/>
    <w:locked/>
    <w:rsid w:val="0006042F"/>
    <w:rPr>
      <w:b/>
      <w:color w:val="FF0000"/>
      <w:sz w:val="22"/>
    </w:rPr>
  </w:style>
  <w:style w:type="paragraph" w:customStyle="1" w:styleId="WW-Padro">
    <w:name w:val="WW-Padrão"/>
    <w:rsid w:val="0006042F"/>
    <w:pPr>
      <w:suppressAutoHyphens/>
    </w:pPr>
    <w:rPr>
      <w:sz w:val="24"/>
      <w:lang w:eastAsia="ar-SA"/>
    </w:rPr>
  </w:style>
  <w:style w:type="character" w:customStyle="1" w:styleId="CorpodetextoChar">
    <w:name w:val="Corpo de texto Char"/>
    <w:basedOn w:val="Fontepargpadro"/>
    <w:link w:val="Corpodetexto"/>
    <w:locked/>
    <w:rsid w:val="0006042F"/>
  </w:style>
  <w:style w:type="paragraph" w:customStyle="1" w:styleId="Contedodetabela">
    <w:name w:val="Conteúdo de tabela"/>
    <w:basedOn w:val="Normal"/>
    <w:rsid w:val="0006042F"/>
    <w:pPr>
      <w:suppressLineNumbers/>
      <w:suppressAutoHyphens/>
    </w:pPr>
    <w:rPr>
      <w:sz w:val="24"/>
      <w:szCs w:val="24"/>
      <w:lang w:eastAsia="ar-SA"/>
    </w:rPr>
  </w:style>
  <w:style w:type="character" w:customStyle="1" w:styleId="Fontepargpadro1">
    <w:name w:val="Fonte parág. padrão1"/>
    <w:rsid w:val="0006042F"/>
  </w:style>
  <w:style w:type="character" w:customStyle="1" w:styleId="Smbolosdenumerao">
    <w:name w:val="Símbolos de numeração"/>
    <w:rsid w:val="0006042F"/>
  </w:style>
  <w:style w:type="character" w:customStyle="1" w:styleId="Marcas">
    <w:name w:val="Marcas"/>
    <w:rsid w:val="0006042F"/>
    <w:rPr>
      <w:rFonts w:ascii="OpenSymbol" w:hAnsi="OpenSymbol"/>
    </w:rPr>
  </w:style>
  <w:style w:type="character" w:customStyle="1" w:styleId="WW8Num4z0">
    <w:name w:val="WW8Num4z0"/>
    <w:rsid w:val="0006042F"/>
    <w:rPr>
      <w:rFonts w:ascii="Symbol" w:hAnsi="Symbol"/>
      <w:sz w:val="18"/>
    </w:rPr>
  </w:style>
  <w:style w:type="character" w:customStyle="1" w:styleId="WW8Num4z1">
    <w:name w:val="WW8Num4z1"/>
    <w:rsid w:val="0006042F"/>
    <w:rPr>
      <w:rFonts w:ascii="OpenSymbol" w:hAnsi="OpenSymbol"/>
    </w:rPr>
  </w:style>
  <w:style w:type="character" w:customStyle="1" w:styleId="WW8Num6z0">
    <w:name w:val="WW8Num6z0"/>
    <w:rsid w:val="0006042F"/>
    <w:rPr>
      <w:rFonts w:ascii="Symbol" w:hAnsi="Symbol"/>
      <w:sz w:val="18"/>
    </w:rPr>
  </w:style>
  <w:style w:type="character" w:customStyle="1" w:styleId="WW8Num6z1">
    <w:name w:val="WW8Num6z1"/>
    <w:rsid w:val="0006042F"/>
    <w:rPr>
      <w:rFonts w:ascii="Courier New" w:hAnsi="Courier New"/>
    </w:rPr>
  </w:style>
  <w:style w:type="character" w:customStyle="1" w:styleId="WW8Num7z0">
    <w:name w:val="WW8Num7z0"/>
    <w:rsid w:val="0006042F"/>
    <w:rPr>
      <w:rFonts w:ascii="Symbol" w:hAnsi="Symbol"/>
      <w:sz w:val="18"/>
    </w:rPr>
  </w:style>
  <w:style w:type="character" w:customStyle="1" w:styleId="WW8Num7z1">
    <w:name w:val="WW8Num7z1"/>
    <w:rsid w:val="0006042F"/>
    <w:rPr>
      <w:rFonts w:ascii="OpenSymbol" w:hAnsi="OpenSymbol"/>
    </w:rPr>
  </w:style>
  <w:style w:type="character" w:customStyle="1" w:styleId="WW8Num8z0">
    <w:name w:val="WW8Num8z0"/>
    <w:rsid w:val="0006042F"/>
    <w:rPr>
      <w:rFonts w:ascii="Symbol" w:hAnsi="Symbol"/>
      <w:sz w:val="18"/>
    </w:rPr>
  </w:style>
  <w:style w:type="character" w:customStyle="1" w:styleId="WW8Num8z1">
    <w:name w:val="WW8Num8z1"/>
    <w:rsid w:val="0006042F"/>
    <w:rPr>
      <w:rFonts w:ascii="Courier New" w:hAnsi="Courier New"/>
    </w:rPr>
  </w:style>
  <w:style w:type="character" w:customStyle="1" w:styleId="WW8Num3z0">
    <w:name w:val="WW8Num3z0"/>
    <w:rsid w:val="0006042F"/>
    <w:rPr>
      <w:rFonts w:ascii="Symbol" w:hAnsi="Symbol"/>
      <w:sz w:val="18"/>
    </w:rPr>
  </w:style>
  <w:style w:type="character" w:customStyle="1" w:styleId="WW8Num2z0">
    <w:name w:val="WW8Num2z0"/>
    <w:rsid w:val="0006042F"/>
    <w:rPr>
      <w:rFonts w:ascii="Symbol" w:hAnsi="Symbol"/>
      <w:sz w:val="18"/>
    </w:rPr>
  </w:style>
  <w:style w:type="character" w:customStyle="1" w:styleId="WW8Num9z0">
    <w:name w:val="WW8Num9z0"/>
    <w:rsid w:val="0006042F"/>
    <w:rPr>
      <w:rFonts w:ascii="Garamond" w:hAnsi="Garamond"/>
      <w:b/>
    </w:rPr>
  </w:style>
  <w:style w:type="character" w:customStyle="1" w:styleId="WW8Num9z1">
    <w:name w:val="WW8Num9z1"/>
    <w:rsid w:val="0006042F"/>
    <w:rPr>
      <w:rFonts w:ascii="OpenSymbol" w:hAnsi="OpenSymbol"/>
    </w:rPr>
  </w:style>
  <w:style w:type="character" w:customStyle="1" w:styleId="WW8Num10z0">
    <w:name w:val="WW8Num10z0"/>
    <w:rsid w:val="0006042F"/>
    <w:rPr>
      <w:rFonts w:ascii="Symbol" w:hAnsi="Symbol"/>
    </w:rPr>
  </w:style>
  <w:style w:type="character" w:customStyle="1" w:styleId="WW8Num10z1">
    <w:name w:val="WW8Num10z1"/>
    <w:rsid w:val="0006042F"/>
    <w:rPr>
      <w:rFonts w:ascii="OpenSymbol" w:hAnsi="OpenSymbol"/>
    </w:rPr>
  </w:style>
  <w:style w:type="character" w:customStyle="1" w:styleId="WW-Fontepargpadro">
    <w:name w:val="WW-Fonte parág. padrão"/>
    <w:rsid w:val="0006042F"/>
  </w:style>
  <w:style w:type="character" w:customStyle="1" w:styleId="WW8Num13z0">
    <w:name w:val="WW8Num13z0"/>
    <w:rsid w:val="0006042F"/>
    <w:rPr>
      <w:rFonts w:ascii="Symbol" w:hAnsi="Symbol"/>
    </w:rPr>
  </w:style>
  <w:style w:type="character" w:customStyle="1" w:styleId="WW8Num13z1">
    <w:name w:val="WW8Num13z1"/>
    <w:rsid w:val="0006042F"/>
    <w:rPr>
      <w:rFonts w:ascii="Courier New" w:hAnsi="Courier New"/>
    </w:rPr>
  </w:style>
  <w:style w:type="character" w:customStyle="1" w:styleId="WW8Num5z0">
    <w:name w:val="WW8Num5z0"/>
    <w:rsid w:val="0006042F"/>
    <w:rPr>
      <w:rFonts w:ascii="Symbol" w:hAnsi="Symbol"/>
    </w:rPr>
  </w:style>
  <w:style w:type="character" w:customStyle="1" w:styleId="WW8Num14z0">
    <w:name w:val="WW8Num14z0"/>
    <w:rsid w:val="0006042F"/>
    <w:rPr>
      <w:rFonts w:ascii="Symbol" w:hAnsi="Symbol"/>
    </w:rPr>
  </w:style>
  <w:style w:type="character" w:customStyle="1" w:styleId="WW8Num14z1">
    <w:name w:val="WW8Num14z1"/>
    <w:rsid w:val="0006042F"/>
    <w:rPr>
      <w:rFonts w:ascii="Courier New" w:hAnsi="Courier New"/>
    </w:rPr>
  </w:style>
  <w:style w:type="character" w:customStyle="1" w:styleId="WW8Num14z2">
    <w:name w:val="WW8Num14z2"/>
    <w:rsid w:val="0006042F"/>
    <w:rPr>
      <w:rFonts w:ascii="Wingdings" w:hAnsi="Wingdings"/>
    </w:rPr>
  </w:style>
  <w:style w:type="character" w:customStyle="1" w:styleId="WW8Num14z3">
    <w:name w:val="WW8Num14z3"/>
    <w:rsid w:val="0006042F"/>
    <w:rPr>
      <w:rFonts w:ascii="Symbol" w:hAnsi="Symbol"/>
    </w:rPr>
  </w:style>
  <w:style w:type="character" w:customStyle="1" w:styleId="WW8Num15z0">
    <w:name w:val="WW8Num15z0"/>
    <w:rsid w:val="0006042F"/>
    <w:rPr>
      <w:rFonts w:ascii="Symbol" w:hAnsi="Symbol"/>
    </w:rPr>
  </w:style>
  <w:style w:type="paragraph" w:customStyle="1" w:styleId="Ttulo10">
    <w:name w:val="Título1"/>
    <w:basedOn w:val="Normal"/>
    <w:next w:val="Corpodetexto"/>
    <w:rsid w:val="0006042F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Legenda1">
    <w:name w:val="Legenda1"/>
    <w:basedOn w:val="Normal"/>
    <w:rsid w:val="0006042F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6042F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western">
    <w:name w:val="western"/>
    <w:basedOn w:val="Normal"/>
    <w:rsid w:val="0006042F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WW-Corpodetexto2">
    <w:name w:val="WW-Corpo de texto 2"/>
    <w:basedOn w:val="WW-Padro"/>
    <w:rsid w:val="0006042F"/>
    <w:pPr>
      <w:jc w:val="both"/>
    </w:pPr>
    <w:rPr>
      <w:b/>
    </w:rPr>
  </w:style>
  <w:style w:type="paragraph" w:customStyle="1" w:styleId="Ttulodetabela">
    <w:name w:val="Título de tabela"/>
    <w:basedOn w:val="Contedodetabela"/>
    <w:rsid w:val="0006042F"/>
    <w:pPr>
      <w:jc w:val="center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6042F"/>
    <w:rPr>
      <w:sz w:val="24"/>
      <w:szCs w:val="24"/>
    </w:rPr>
  </w:style>
  <w:style w:type="paragraph" w:customStyle="1" w:styleId="Standard">
    <w:name w:val="Standard"/>
    <w:rsid w:val="0006042F"/>
    <w:pPr>
      <w:widowControl w:val="0"/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rsid w:val="0006042F"/>
    <w:pPr>
      <w:spacing w:after="120"/>
    </w:pPr>
  </w:style>
  <w:style w:type="paragraph" w:customStyle="1" w:styleId="TableContents">
    <w:name w:val="Table Contents"/>
    <w:basedOn w:val="Textbody"/>
    <w:rsid w:val="0006042F"/>
    <w:pPr>
      <w:suppressLineNumbers/>
      <w:spacing w:after="0"/>
    </w:pPr>
  </w:style>
  <w:style w:type="paragraph" w:customStyle="1" w:styleId="WW-NormalWeb">
    <w:name w:val="WW-Normal (Web)"/>
    <w:basedOn w:val="Normal"/>
    <w:rsid w:val="0006042F"/>
    <w:pPr>
      <w:suppressAutoHyphens/>
      <w:spacing w:before="280" w:after="119"/>
    </w:pPr>
    <w:rPr>
      <w:rFonts w:ascii="Arial Unicode MS" w:hAnsi="Arial Unicode MS" w:cs="Arial Unicode MS"/>
      <w:sz w:val="24"/>
      <w:szCs w:val="24"/>
      <w:lang w:eastAsia="ar-SA"/>
    </w:rPr>
  </w:style>
  <w:style w:type="paragraph" w:customStyle="1" w:styleId="TR-Item22">
    <w:name w:val="TR - Item 2.2"/>
    <w:rsid w:val="0006042F"/>
    <w:pPr>
      <w:tabs>
        <w:tab w:val="num" w:pos="0"/>
        <w:tab w:val="num" w:pos="432"/>
      </w:tabs>
      <w:suppressAutoHyphens/>
      <w:spacing w:after="120"/>
      <w:ind w:left="720" w:hanging="432"/>
      <w:jc w:val="both"/>
    </w:pPr>
    <w:rPr>
      <w:rFonts w:ascii="Tahoma" w:hAnsi="Tahoma" w:cs="Tahoma"/>
      <w:lang w:eastAsia="ar-SA"/>
    </w:rPr>
  </w:style>
  <w:style w:type="paragraph" w:customStyle="1" w:styleId="TR-Ttulo1">
    <w:name w:val="TR - Título 1"/>
    <w:rsid w:val="0006042F"/>
    <w:pPr>
      <w:suppressAutoHyphens/>
      <w:spacing w:before="240" w:after="120"/>
    </w:pPr>
    <w:rPr>
      <w:rFonts w:ascii="Tahoma" w:hAnsi="Tahoma" w:cs="Tahoma"/>
      <w:b/>
      <w:bCs/>
      <w:sz w:val="24"/>
      <w:szCs w:val="24"/>
      <w:u w:val="words"/>
      <w:lang w:eastAsia="ar-SA"/>
    </w:rPr>
  </w:style>
  <w:style w:type="paragraph" w:customStyle="1" w:styleId="TR-Item11">
    <w:name w:val="TR - Item 1.1"/>
    <w:basedOn w:val="TR-Ttulo1"/>
    <w:rsid w:val="0006042F"/>
    <w:pPr>
      <w:widowControl w:val="0"/>
      <w:numPr>
        <w:ilvl w:val="8"/>
        <w:numId w:val="1"/>
      </w:numPr>
      <w:tabs>
        <w:tab w:val="num" w:pos="1584"/>
      </w:tabs>
      <w:spacing w:before="0"/>
      <w:ind w:left="1584" w:hanging="1584"/>
      <w:jc w:val="both"/>
      <w:outlineLvl w:val="8"/>
    </w:pPr>
    <w:rPr>
      <w:b w:val="0"/>
      <w:sz w:val="20"/>
      <w:szCs w:val="20"/>
      <w:u w:val="none"/>
    </w:rPr>
  </w:style>
  <w:style w:type="paragraph" w:customStyle="1" w:styleId="TR-Ttulonvel2">
    <w:name w:val="TR - Título nível 2"/>
    <w:basedOn w:val="TR-Item11"/>
    <w:rsid w:val="0006042F"/>
    <w:pPr>
      <w:numPr>
        <w:ilvl w:val="0"/>
        <w:numId w:val="3"/>
      </w:numPr>
      <w:tabs>
        <w:tab w:val="clear" w:pos="360"/>
        <w:tab w:val="num" w:pos="576"/>
      </w:tabs>
      <w:spacing w:before="120"/>
      <w:ind w:left="576" w:hanging="576"/>
      <w:outlineLvl w:val="1"/>
    </w:pPr>
    <w:rPr>
      <w:b/>
    </w:rPr>
  </w:style>
  <w:style w:type="paragraph" w:customStyle="1" w:styleId="TR-Item21">
    <w:name w:val="TR - Item 2.1"/>
    <w:basedOn w:val="TR-Ttulonvel2"/>
    <w:rsid w:val="0006042F"/>
    <w:pPr>
      <w:numPr>
        <w:numId w:val="4"/>
      </w:numPr>
      <w:tabs>
        <w:tab w:val="num" w:pos="720"/>
        <w:tab w:val="left" w:pos="2127"/>
      </w:tabs>
      <w:ind w:left="720"/>
    </w:pPr>
    <w:rPr>
      <w:b w:val="0"/>
    </w:rPr>
  </w:style>
  <w:style w:type="paragraph" w:customStyle="1" w:styleId="WW-Corpodetexto3">
    <w:name w:val="WW-Corpo de texto 3"/>
    <w:basedOn w:val="Normal"/>
    <w:rsid w:val="0006042F"/>
    <w:pPr>
      <w:suppressAutoHyphens/>
      <w:spacing w:after="120"/>
    </w:pPr>
    <w:rPr>
      <w:sz w:val="16"/>
      <w:szCs w:val="16"/>
      <w:lang w:eastAsia="ar-SA"/>
    </w:rPr>
  </w:style>
  <w:style w:type="paragraph" w:customStyle="1" w:styleId="CT-CORPODETABELA">
    <w:name w:val="CT-CORPO DE TABELA"/>
    <w:rsid w:val="0006042F"/>
    <w:pPr>
      <w:suppressAutoHyphens/>
      <w:spacing w:line="240" w:lineRule="exact"/>
    </w:pPr>
    <w:rPr>
      <w:rFonts w:ascii="Arial" w:hAnsi="Arial"/>
      <w:sz w:val="1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06042F"/>
  </w:style>
  <w:style w:type="paragraph" w:customStyle="1" w:styleId="Textopadro">
    <w:name w:val="Texto padrão"/>
    <w:basedOn w:val="Normal"/>
    <w:rsid w:val="0006042F"/>
    <w:rPr>
      <w:rFonts w:cs="Roman 10cpi"/>
      <w:sz w:val="24"/>
      <w:lang w:val="en-US" w:eastAsia="ar-SA"/>
    </w:rPr>
  </w:style>
  <w:style w:type="paragraph" w:customStyle="1" w:styleId="PADRAO">
    <w:name w:val="PADRAO"/>
    <w:basedOn w:val="Normal"/>
    <w:rsid w:val="0006042F"/>
    <w:pPr>
      <w:jc w:val="both"/>
    </w:pPr>
    <w:rPr>
      <w:rFonts w:ascii="Tms Rmn" w:hAnsi="Tms Rmn" w:cs="Roman 10cpi"/>
      <w:sz w:val="24"/>
      <w:lang w:eastAsia="ar-SA"/>
    </w:rPr>
  </w:style>
  <w:style w:type="paragraph" w:customStyle="1" w:styleId="TextosemFormatao1">
    <w:name w:val="Texto sem Formatação1"/>
    <w:basedOn w:val="Normal"/>
    <w:rsid w:val="0006042F"/>
    <w:pPr>
      <w:suppressAutoHyphens/>
    </w:pPr>
    <w:rPr>
      <w:rFonts w:ascii="Courier New" w:hAnsi="Courier New" w:cs="Roman 10cpi"/>
      <w:lang w:eastAsia="ar-SA"/>
    </w:rPr>
  </w:style>
  <w:style w:type="paragraph" w:customStyle="1" w:styleId="TextosemFormatao2">
    <w:name w:val="Texto sem Formatação2"/>
    <w:basedOn w:val="Normal"/>
    <w:rsid w:val="0006042F"/>
    <w:rPr>
      <w:rFonts w:ascii="Courier New" w:hAnsi="Courier New" w:cs="Roman 10cpi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06042F"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rsid w:val="0006042F"/>
    <w:pPr>
      <w:suppressAutoHyphens/>
    </w:pPr>
    <w:rPr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6042F"/>
    <w:rPr>
      <w:lang w:eastAsia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06042F"/>
    <w:rPr>
      <w:b/>
      <w:bCs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06042F"/>
    <w:rPr>
      <w:b/>
      <w:bCs/>
    </w:rPr>
  </w:style>
  <w:style w:type="character" w:customStyle="1" w:styleId="AssuntodocomentrioChar1">
    <w:name w:val="Assunto do comentário Char1"/>
    <w:basedOn w:val="TextodecomentrioChar"/>
    <w:uiPriority w:val="99"/>
    <w:rsid w:val="0006042F"/>
    <w:rPr>
      <w:b/>
      <w:bCs/>
      <w:lang w:eastAsia="ar-SA"/>
    </w:rPr>
  </w:style>
  <w:style w:type="character" w:customStyle="1" w:styleId="AssuntodocomentrioChar11">
    <w:name w:val="Assunto do comentário Char11"/>
    <w:basedOn w:val="TextodecomentrioChar"/>
    <w:uiPriority w:val="99"/>
    <w:semiHidden/>
    <w:rsid w:val="0006042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6042F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06042F"/>
    <w:rPr>
      <w:rFonts w:ascii="Segoe UI" w:hAnsi="Segoe UI" w:cs="Segoe UI"/>
      <w:sz w:val="18"/>
      <w:szCs w:val="18"/>
    </w:rPr>
  </w:style>
  <w:style w:type="character" w:customStyle="1" w:styleId="TextodebaloChar11">
    <w:name w:val="Texto de balão Char11"/>
    <w:basedOn w:val="Fontepargpadro"/>
    <w:uiPriority w:val="99"/>
    <w:semiHidden/>
    <w:rsid w:val="0006042F"/>
    <w:rPr>
      <w:rFonts w:ascii="Segoe UI" w:hAnsi="Segoe UI" w:cs="Segoe UI"/>
      <w:sz w:val="18"/>
      <w:szCs w:val="18"/>
    </w:rPr>
  </w:style>
  <w:style w:type="paragraph" w:styleId="Sumrio1">
    <w:name w:val="toc 1"/>
    <w:basedOn w:val="Normal"/>
    <w:next w:val="Normal"/>
    <w:autoRedefine/>
    <w:uiPriority w:val="39"/>
    <w:rsid w:val="0006042F"/>
    <w:pPr>
      <w:suppressAutoHyphens/>
    </w:pPr>
    <w:rPr>
      <w:sz w:val="24"/>
      <w:szCs w:val="24"/>
      <w:lang w:eastAsia="ar-SA"/>
    </w:rPr>
  </w:style>
  <w:style w:type="paragraph" w:customStyle="1" w:styleId="Detalheemttulo1">
    <w:name w:val="Detalhe em título 1"/>
    <w:basedOn w:val="Normal"/>
    <w:rsid w:val="0006042F"/>
    <w:pPr>
      <w:ind w:left="284"/>
      <w:jc w:val="both"/>
    </w:pPr>
    <w:rPr>
      <w:rFonts w:ascii="Arial" w:hAnsi="Arial"/>
      <w:sz w:val="22"/>
      <w:szCs w:val="24"/>
    </w:rPr>
  </w:style>
  <w:style w:type="paragraph" w:styleId="Numerada3">
    <w:name w:val="List Number 3"/>
    <w:basedOn w:val="Normal"/>
    <w:uiPriority w:val="99"/>
    <w:rsid w:val="0006042F"/>
    <w:pPr>
      <w:numPr>
        <w:numId w:val="7"/>
      </w:numPr>
      <w:tabs>
        <w:tab w:val="clear" w:pos="360"/>
        <w:tab w:val="num" w:pos="465"/>
        <w:tab w:val="num" w:pos="926"/>
      </w:tabs>
      <w:ind w:left="926"/>
    </w:pPr>
  </w:style>
  <w:style w:type="paragraph" w:customStyle="1" w:styleId="Corpo">
    <w:name w:val="Corpo"/>
    <w:rsid w:val="0006042F"/>
    <w:rPr>
      <w:color w:val="000000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6042F"/>
    <w:rPr>
      <w:sz w:val="16"/>
      <w:szCs w:val="16"/>
    </w:rPr>
  </w:style>
  <w:style w:type="paragraph" w:customStyle="1" w:styleId="Para1">
    <w:name w:val="Para1"/>
    <w:basedOn w:val="Normal"/>
    <w:rsid w:val="0006042F"/>
    <w:pPr>
      <w:spacing w:after="360" w:line="360" w:lineRule="auto"/>
      <w:jc w:val="both"/>
    </w:pPr>
    <w:rPr>
      <w:rFonts w:ascii="NewCenturySchlbk" w:hAnsi="NewCenturySchlbk"/>
      <w:sz w:val="22"/>
      <w:lang w:eastAsia="en-US"/>
    </w:rPr>
  </w:style>
  <w:style w:type="paragraph" w:customStyle="1" w:styleId="Textopadro1">
    <w:name w:val="Texto padrão:1"/>
    <w:basedOn w:val="Normal"/>
    <w:rsid w:val="0006042F"/>
    <w:rPr>
      <w:sz w:val="24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06042F"/>
    <w:rPr>
      <w:rFonts w:ascii="Courier New" w:hAnsi="Courier New" w:cs="Courier New"/>
    </w:rPr>
  </w:style>
  <w:style w:type="paragraph" w:customStyle="1" w:styleId="2">
    <w:name w:val="2"/>
    <w:basedOn w:val="Normal"/>
    <w:next w:val="TextosemFormatao"/>
    <w:rsid w:val="0006042F"/>
    <w:rPr>
      <w:rFonts w:ascii="Courier New" w:hAnsi="Courier New"/>
    </w:rPr>
  </w:style>
  <w:style w:type="paragraph" w:customStyle="1" w:styleId="1">
    <w:name w:val="1"/>
    <w:basedOn w:val="Normal"/>
    <w:next w:val="TextosemFormatao"/>
    <w:rsid w:val="0006042F"/>
    <w:rPr>
      <w:rFonts w:ascii="Courier New" w:hAnsi="Courier New"/>
    </w:rPr>
  </w:style>
  <w:style w:type="paragraph" w:customStyle="1" w:styleId="Padro">
    <w:name w:val="Padrão"/>
    <w:rsid w:val="0006042F"/>
    <w:pPr>
      <w:widowControl w:val="0"/>
      <w:autoSpaceDE w:val="0"/>
      <w:autoSpaceDN w:val="0"/>
      <w:adjustRightInd w:val="0"/>
    </w:pPr>
  </w:style>
  <w:style w:type="paragraph" w:customStyle="1" w:styleId="TxBrc4">
    <w:name w:val="TxBr_c4"/>
    <w:basedOn w:val="Normal"/>
    <w:rsid w:val="0006042F"/>
    <w:pPr>
      <w:widowControl w:val="0"/>
      <w:suppressAutoHyphens/>
      <w:autoSpaceDE w:val="0"/>
      <w:spacing w:line="240" w:lineRule="atLeast"/>
      <w:jc w:val="center"/>
    </w:pPr>
    <w:rPr>
      <w:rFonts w:ascii="Arial" w:hAnsi="Arial" w:cs="Arial"/>
      <w:sz w:val="24"/>
      <w:szCs w:val="24"/>
      <w:lang w:val="en-US" w:eastAsia="ar-SA"/>
    </w:rPr>
  </w:style>
  <w:style w:type="paragraph" w:customStyle="1" w:styleId="Corpodotexto">
    <w:name w:val="Corpo do texto"/>
    <w:basedOn w:val="Normal"/>
    <w:rsid w:val="0006042F"/>
    <w:pPr>
      <w:widowControl w:val="0"/>
      <w:suppressAutoHyphens/>
      <w:jc w:val="both"/>
    </w:pPr>
    <w:rPr>
      <w:sz w:val="24"/>
    </w:rPr>
  </w:style>
  <w:style w:type="paragraph" w:customStyle="1" w:styleId="Edital">
    <w:name w:val="Edital"/>
    <w:basedOn w:val="Normal"/>
    <w:rsid w:val="0006042F"/>
    <w:pPr>
      <w:suppressAutoHyphens/>
      <w:spacing w:before="56" w:after="113"/>
      <w:jc w:val="both"/>
    </w:pPr>
    <w:rPr>
      <w:rFonts w:ascii="Century Gothic" w:hAnsi="Century Gothic"/>
      <w:sz w:val="24"/>
    </w:rPr>
  </w:style>
  <w:style w:type="paragraph" w:customStyle="1" w:styleId="Clausula">
    <w:name w:val="Clausula"/>
    <w:basedOn w:val="Normal"/>
    <w:rsid w:val="0006042F"/>
    <w:pPr>
      <w:tabs>
        <w:tab w:val="left" w:pos="1247"/>
        <w:tab w:val="left" w:pos="1587"/>
        <w:tab w:val="left" w:pos="1871"/>
      </w:tabs>
      <w:suppressAutoHyphens/>
      <w:spacing w:before="226" w:after="170"/>
    </w:pPr>
    <w:rPr>
      <w:rFonts w:ascii="Arial" w:hAnsi="Arial"/>
      <w:sz w:val="22"/>
    </w:rPr>
  </w:style>
  <w:style w:type="paragraph" w:customStyle="1" w:styleId="WW-TtulodaTabela111111">
    <w:name w:val="WW-Título da Tabela111111"/>
    <w:basedOn w:val="WW-ContedodaTabela111111"/>
    <w:rsid w:val="0006042F"/>
    <w:pPr>
      <w:jc w:val="center"/>
    </w:pPr>
    <w:rPr>
      <w:b/>
      <w:bCs/>
      <w:i/>
      <w:iCs/>
    </w:rPr>
  </w:style>
  <w:style w:type="paragraph" w:customStyle="1" w:styleId="WW-ContedodaTabela111111">
    <w:name w:val="WW-Conteúdo da Tabela111111"/>
    <w:basedOn w:val="Corpodetexto"/>
    <w:rsid w:val="0006042F"/>
    <w:pPr>
      <w:suppressLineNumbers/>
      <w:suppressAutoHyphens/>
    </w:pPr>
    <w:rPr>
      <w:sz w:val="24"/>
      <w:szCs w:val="24"/>
      <w:lang w:eastAsia="ar-SA"/>
    </w:rPr>
  </w:style>
  <w:style w:type="paragraph" w:customStyle="1" w:styleId="Corpodetexto32">
    <w:name w:val="Corpo de texto 32"/>
    <w:basedOn w:val="Normal"/>
    <w:rsid w:val="0006042F"/>
    <w:pPr>
      <w:widowControl w:val="0"/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rsid w:val="0006042F"/>
    <w:pPr>
      <w:tabs>
        <w:tab w:val="left" w:pos="1136"/>
      </w:tabs>
      <w:suppressAutoHyphens/>
      <w:spacing w:line="360" w:lineRule="auto"/>
      <w:ind w:left="284" w:hanging="284"/>
      <w:jc w:val="both"/>
    </w:pPr>
    <w:rPr>
      <w:sz w:val="24"/>
      <w:lang w:eastAsia="ar-SA"/>
    </w:rPr>
  </w:style>
  <w:style w:type="paragraph" w:customStyle="1" w:styleId="Recuodecorpodetexto21">
    <w:name w:val="Recuo de corpo de texto 21"/>
    <w:basedOn w:val="Normal"/>
    <w:rsid w:val="0006042F"/>
    <w:pPr>
      <w:tabs>
        <w:tab w:val="left" w:pos="6804"/>
      </w:tabs>
      <w:suppressAutoHyphens/>
      <w:spacing w:line="360" w:lineRule="auto"/>
      <w:ind w:left="1701" w:hanging="1701"/>
      <w:jc w:val="both"/>
    </w:pPr>
    <w:rPr>
      <w:b/>
      <w:sz w:val="24"/>
      <w:lang w:eastAsia="ar-SA"/>
    </w:rPr>
  </w:style>
  <w:style w:type="paragraph" w:customStyle="1" w:styleId="Captulo">
    <w:name w:val="Capítulo"/>
    <w:basedOn w:val="Normal"/>
    <w:next w:val="Corpodetexto"/>
    <w:rsid w:val="0006042F"/>
    <w:pPr>
      <w:keepNext/>
      <w:suppressAutoHyphens/>
      <w:spacing w:before="240" w:after="120"/>
    </w:pPr>
    <w:rPr>
      <w:rFonts w:ascii="Albany AMT" w:hAnsi="Albany AMT" w:cs="Tahoma"/>
      <w:sz w:val="28"/>
      <w:szCs w:val="28"/>
      <w:lang w:eastAsia="ar-SA"/>
    </w:rPr>
  </w:style>
  <w:style w:type="paragraph" w:customStyle="1" w:styleId="WW-Ttulo1">
    <w:name w:val="WW-Título 1"/>
    <w:basedOn w:val="Normal"/>
    <w:rsid w:val="0006042F"/>
    <w:pPr>
      <w:keepNext/>
      <w:suppressAutoHyphens/>
      <w:jc w:val="both"/>
    </w:pPr>
    <w:rPr>
      <w:sz w:val="24"/>
      <w:lang w:eastAsia="ar-SA"/>
    </w:rPr>
  </w:style>
  <w:style w:type="paragraph" w:customStyle="1" w:styleId="WW-Ttulo2">
    <w:name w:val="WW-Título 2"/>
    <w:basedOn w:val="Normal"/>
    <w:rsid w:val="0006042F"/>
    <w:pPr>
      <w:keepNext/>
      <w:suppressAutoHyphens/>
      <w:jc w:val="center"/>
    </w:pPr>
    <w:rPr>
      <w:sz w:val="24"/>
      <w:lang w:eastAsia="ar-SA"/>
    </w:rPr>
  </w:style>
  <w:style w:type="paragraph" w:customStyle="1" w:styleId="WW-Ttulo3">
    <w:name w:val="WW-Título 3"/>
    <w:basedOn w:val="Normal"/>
    <w:rsid w:val="0006042F"/>
    <w:pPr>
      <w:keepNext/>
      <w:suppressAutoHyphens/>
      <w:jc w:val="center"/>
    </w:pPr>
    <w:rPr>
      <w:b/>
      <w:sz w:val="24"/>
      <w:lang w:eastAsia="ar-SA"/>
    </w:rPr>
  </w:style>
  <w:style w:type="paragraph" w:customStyle="1" w:styleId="Contedodatabela">
    <w:name w:val="Conteúdo da tabela"/>
    <w:basedOn w:val="Normal"/>
    <w:rsid w:val="0006042F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06042F"/>
    <w:pPr>
      <w:jc w:val="center"/>
    </w:pPr>
    <w:rPr>
      <w:b/>
      <w:bCs/>
    </w:rPr>
  </w:style>
  <w:style w:type="character" w:customStyle="1" w:styleId="WW8Num12z0">
    <w:name w:val="WW8Num12z0"/>
    <w:rsid w:val="0006042F"/>
    <w:rPr>
      <w:rFonts w:ascii="Wingdings" w:hAnsi="Wingdings"/>
      <w:sz w:val="24"/>
    </w:rPr>
  </w:style>
  <w:style w:type="character" w:customStyle="1" w:styleId="WW8Num17z0">
    <w:name w:val="WW8Num17z0"/>
    <w:rsid w:val="0006042F"/>
    <w:rPr>
      <w:rFonts w:ascii="Wingdings" w:hAnsi="Wingdings"/>
      <w:sz w:val="24"/>
    </w:rPr>
  </w:style>
  <w:style w:type="character" w:customStyle="1" w:styleId="WW8Num18z0">
    <w:name w:val="WW8Num18z0"/>
    <w:rsid w:val="0006042F"/>
    <w:rPr>
      <w:color w:val="FF0000"/>
    </w:rPr>
  </w:style>
  <w:style w:type="character" w:customStyle="1" w:styleId="WW8Num26z0">
    <w:name w:val="WW8Num26z0"/>
    <w:rsid w:val="0006042F"/>
    <w:rPr>
      <w:rFonts w:ascii="Symbol" w:hAnsi="Symbol"/>
    </w:rPr>
  </w:style>
  <w:style w:type="character" w:customStyle="1" w:styleId="WW8Num26z1">
    <w:name w:val="WW8Num26z1"/>
    <w:rsid w:val="0006042F"/>
    <w:rPr>
      <w:rFonts w:ascii="Courier New" w:hAnsi="Courier New"/>
    </w:rPr>
  </w:style>
  <w:style w:type="character" w:customStyle="1" w:styleId="WW8Num26z2">
    <w:name w:val="WW8Num26z2"/>
    <w:rsid w:val="0006042F"/>
    <w:rPr>
      <w:rFonts w:ascii="Wingdings" w:hAnsi="Wingdings"/>
    </w:rPr>
  </w:style>
  <w:style w:type="character" w:customStyle="1" w:styleId="WW8Num37z0">
    <w:name w:val="WW8Num37z0"/>
    <w:rsid w:val="0006042F"/>
    <w:rPr>
      <w:rFonts w:ascii="Wingdings" w:hAnsi="Wingdings"/>
      <w:sz w:val="24"/>
    </w:rPr>
  </w:style>
  <w:style w:type="paragraph" w:customStyle="1" w:styleId="Legenda2">
    <w:name w:val="Legenda2"/>
    <w:basedOn w:val="Normal"/>
    <w:rsid w:val="0006042F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umerada31">
    <w:name w:val="Numerada 31"/>
    <w:basedOn w:val="Normal"/>
    <w:rsid w:val="0006042F"/>
    <w:pPr>
      <w:suppressAutoHyphens/>
    </w:pPr>
    <w:rPr>
      <w:lang w:eastAsia="ar-SA"/>
    </w:rPr>
  </w:style>
  <w:style w:type="paragraph" w:customStyle="1" w:styleId="Commarcadores1">
    <w:name w:val="Com marcadores1"/>
    <w:basedOn w:val="Normal"/>
    <w:rsid w:val="0006042F"/>
    <w:pPr>
      <w:shd w:val="clear" w:color="auto" w:fill="FFFFFF"/>
      <w:suppressAutoHyphens/>
      <w:ind w:left="1134" w:hanging="709"/>
      <w:jc w:val="both"/>
    </w:pPr>
    <w:rPr>
      <w:sz w:val="24"/>
      <w:lang w:eastAsia="ar-SA"/>
    </w:rPr>
  </w:style>
  <w:style w:type="paragraph" w:customStyle="1" w:styleId="Corpodetexto22">
    <w:name w:val="Corpo de texto 22"/>
    <w:basedOn w:val="Normal"/>
    <w:rsid w:val="0006042F"/>
    <w:pPr>
      <w:widowControl w:val="0"/>
      <w:suppressAutoHyphens/>
      <w:autoSpaceDE w:val="0"/>
      <w:jc w:val="both"/>
    </w:pPr>
    <w:rPr>
      <w:sz w:val="24"/>
      <w:lang w:eastAsia="ar-SA"/>
    </w:rPr>
  </w:style>
  <w:style w:type="paragraph" w:customStyle="1" w:styleId="Recuodecorpodetexto22">
    <w:name w:val="Recuo de corpo de texto 22"/>
    <w:basedOn w:val="Normal"/>
    <w:rsid w:val="0006042F"/>
    <w:pPr>
      <w:widowControl w:val="0"/>
      <w:suppressAutoHyphens/>
      <w:autoSpaceDE w:val="0"/>
      <w:ind w:left="708"/>
      <w:jc w:val="both"/>
    </w:pPr>
    <w:rPr>
      <w:sz w:val="24"/>
      <w:lang w:eastAsia="ar-SA"/>
    </w:rPr>
  </w:style>
  <w:style w:type="paragraph" w:customStyle="1" w:styleId="WW-Corpodetexto21">
    <w:name w:val="WW-Corpo de texto 21"/>
    <w:basedOn w:val="Normal"/>
    <w:rsid w:val="0006042F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WW-Padro1">
    <w:name w:val="WW-Padrão1"/>
    <w:rsid w:val="0006042F"/>
    <w:pPr>
      <w:widowControl w:val="0"/>
      <w:suppressAutoHyphens/>
      <w:autoSpaceDE w:val="0"/>
    </w:pPr>
    <w:rPr>
      <w:lang w:eastAsia="ar-SA"/>
    </w:rPr>
  </w:style>
  <w:style w:type="paragraph" w:customStyle="1" w:styleId="Recuodecorpodetexto32">
    <w:name w:val="Recuo de corpo de texto 32"/>
    <w:basedOn w:val="Normal"/>
    <w:rsid w:val="0006042F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qu">
    <w:name w:val="qu"/>
    <w:basedOn w:val="Fontepargpadro"/>
    <w:rsid w:val="00273962"/>
  </w:style>
  <w:style w:type="character" w:customStyle="1" w:styleId="gd">
    <w:name w:val="gd"/>
    <w:basedOn w:val="Fontepargpadro"/>
    <w:rsid w:val="00273962"/>
  </w:style>
  <w:style w:type="character" w:customStyle="1" w:styleId="go">
    <w:name w:val="go"/>
    <w:basedOn w:val="Fontepargpadro"/>
    <w:rsid w:val="00273962"/>
  </w:style>
  <w:style w:type="character" w:customStyle="1" w:styleId="g3">
    <w:name w:val="g3"/>
    <w:basedOn w:val="Fontepargpadro"/>
    <w:rsid w:val="00273962"/>
  </w:style>
  <w:style w:type="character" w:customStyle="1" w:styleId="hb">
    <w:name w:val="hb"/>
    <w:basedOn w:val="Fontepargpadro"/>
    <w:rsid w:val="00273962"/>
  </w:style>
  <w:style w:type="character" w:customStyle="1" w:styleId="g2">
    <w:name w:val="g2"/>
    <w:basedOn w:val="Fontepargpadro"/>
    <w:rsid w:val="00273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37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56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44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09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76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0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2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60361-C901-4F0B-82E6-526B24A4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Links>
    <vt:vector size="12" baseType="variant">
      <vt:variant>
        <vt:i4>8323108</vt:i4>
      </vt:variant>
      <vt:variant>
        <vt:i4>3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http://www.receita.fazenda.gov.br/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Aparecida Picon Fornaziere</cp:lastModifiedBy>
  <cp:revision>3</cp:revision>
  <cp:lastPrinted>2021-05-31T13:43:00Z</cp:lastPrinted>
  <dcterms:created xsi:type="dcterms:W3CDTF">2021-05-28T13:31:00Z</dcterms:created>
  <dcterms:modified xsi:type="dcterms:W3CDTF">2021-05-31T14:38:00Z</dcterms:modified>
</cp:coreProperties>
</file>