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5602" w14:textId="77777777" w:rsidR="0024777A" w:rsidRDefault="0024777A" w:rsidP="0024777A">
      <w:pPr>
        <w:ind w:left="2835"/>
        <w:jc w:val="both"/>
        <w:rPr>
          <w:rFonts w:ascii="Arial" w:hAnsi="Arial" w:cs="Arial"/>
          <w:b/>
        </w:rPr>
      </w:pPr>
    </w:p>
    <w:p w14:paraId="6A16E866" w14:textId="139DA448" w:rsidR="0024777A" w:rsidRPr="0024777A" w:rsidRDefault="0024777A" w:rsidP="0024777A">
      <w:pPr>
        <w:ind w:left="2835"/>
        <w:jc w:val="both"/>
        <w:rPr>
          <w:rFonts w:ascii="Arial" w:hAnsi="Arial" w:cs="Arial"/>
          <w:b/>
          <w:u w:val="single"/>
        </w:rPr>
      </w:pPr>
      <w:r w:rsidRPr="0024777A">
        <w:rPr>
          <w:rFonts w:ascii="Arial" w:hAnsi="Arial" w:cs="Arial"/>
          <w:b/>
          <w:u w:val="single"/>
        </w:rPr>
        <w:t>DECRETO 00</w:t>
      </w:r>
      <w:r w:rsidR="004A68C2">
        <w:rPr>
          <w:rFonts w:ascii="Arial" w:hAnsi="Arial" w:cs="Arial"/>
          <w:b/>
          <w:u w:val="single"/>
        </w:rPr>
        <w:t>4</w:t>
      </w:r>
      <w:r w:rsidRPr="0024777A">
        <w:rPr>
          <w:rFonts w:ascii="Arial" w:hAnsi="Arial" w:cs="Arial"/>
          <w:b/>
          <w:u w:val="single"/>
        </w:rPr>
        <w:t>/2021.</w:t>
      </w:r>
    </w:p>
    <w:p w14:paraId="2901F9C4" w14:textId="09A43CB5" w:rsidR="0024777A" w:rsidRDefault="0024777A" w:rsidP="0024777A">
      <w:pPr>
        <w:ind w:left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SÚMULA: DECLARA LUTO OFICIAL NO</w:t>
      </w:r>
      <w:r w:rsidR="00FD606A">
        <w:rPr>
          <w:rFonts w:ascii="Arial" w:hAnsi="Arial" w:cs="Arial"/>
          <w:b/>
        </w:rPr>
        <w:t xml:space="preserve"> ÂMBTO DO</w:t>
      </w:r>
      <w:r>
        <w:rPr>
          <w:rFonts w:ascii="Arial" w:hAnsi="Arial" w:cs="Arial"/>
          <w:b/>
        </w:rPr>
        <w:t xml:space="preserve"> PODER LEGISLATIVO DO MUNICIPIO DE NOVA MONTE VERDE - ESTADO DE MATO GROSSO</w:t>
      </w:r>
      <w:r>
        <w:rPr>
          <w:rFonts w:ascii="Arial" w:hAnsi="Arial" w:cs="Arial"/>
          <w:b/>
          <w:bCs/>
        </w:rPr>
        <w:t>, E DÁ OUTRAS PROVIDÊNCIAS.”</w:t>
      </w:r>
    </w:p>
    <w:p w14:paraId="4BD79B29" w14:textId="77777777" w:rsidR="0024777A" w:rsidRDefault="0024777A" w:rsidP="0024777A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218F1611" w14:textId="346BC4B5" w:rsidR="0024777A" w:rsidRDefault="0024777A" w:rsidP="000166E4">
      <w:pPr>
        <w:spacing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 Presidente da Câmara de Vereadores de Nova Monte Verde, Estado de Mato Grosso</w:t>
      </w:r>
      <w:r>
        <w:rPr>
          <w:rFonts w:ascii="Arial" w:hAnsi="Arial" w:cs="Arial"/>
          <w:bCs/>
        </w:rPr>
        <w:t>, Excelentíssimo Senhor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Eder Fernandes da Silva no uso de suas atribuições legais previstas no Regimento Interno da Casa de Leis e na Lei Orgânica Municipal;</w:t>
      </w:r>
    </w:p>
    <w:p w14:paraId="1AFBD1B2" w14:textId="09343F44" w:rsidR="0024777A" w:rsidRPr="000166E4" w:rsidRDefault="0024777A" w:rsidP="000166E4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14:paraId="5895D065" w14:textId="527A7B3C" w:rsidR="0024777A" w:rsidRPr="00803FEF" w:rsidRDefault="0024777A" w:rsidP="008B07B6">
      <w:pPr>
        <w:spacing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  <w:b/>
        </w:rPr>
        <w:t>DECLARAR LUTO OFICIAL</w:t>
      </w:r>
      <w:r>
        <w:rPr>
          <w:rFonts w:ascii="Arial" w:hAnsi="Arial" w:cs="Arial"/>
          <w:bCs/>
        </w:rPr>
        <w:t xml:space="preserve"> no Poder Legislativo do Município de Nova Monte Verde, Estado de Mato Grosso pelo período de 03 (três) dias contados da data de publicação deste Decreto, em sinal de </w:t>
      </w:r>
      <w:r w:rsidR="00945190" w:rsidRPr="00945190">
        <w:rPr>
          <w:rFonts w:ascii="Arial" w:hAnsi="Arial" w:cs="Arial"/>
          <w:b/>
        </w:rPr>
        <w:t>PESAR</w:t>
      </w:r>
      <w:r>
        <w:rPr>
          <w:rFonts w:ascii="Arial" w:hAnsi="Arial" w:cs="Arial"/>
          <w:bCs/>
        </w:rPr>
        <w:t xml:space="preserve"> pelo falecimento</w:t>
      </w:r>
      <w:r w:rsidR="00AD766F">
        <w:rPr>
          <w:rFonts w:ascii="Arial" w:hAnsi="Arial" w:cs="Arial"/>
          <w:bCs/>
        </w:rPr>
        <w:t xml:space="preserve"> d</w:t>
      </w:r>
      <w:r w:rsidR="00FD606A">
        <w:rPr>
          <w:rFonts w:ascii="Arial" w:hAnsi="Arial" w:cs="Arial"/>
          <w:bCs/>
        </w:rPr>
        <w:t xml:space="preserve">o Jovem </w:t>
      </w:r>
      <w:r w:rsidR="00FD606A" w:rsidRPr="00803FEF">
        <w:rPr>
          <w:rFonts w:ascii="Arial" w:hAnsi="Arial" w:cs="Arial"/>
          <w:b/>
        </w:rPr>
        <w:t>DENIS AUGUSTO ALVES DE AMARAL</w:t>
      </w:r>
      <w:r w:rsidR="00FD606A">
        <w:rPr>
          <w:rFonts w:ascii="Arial" w:hAnsi="Arial" w:cs="Arial"/>
          <w:bCs/>
        </w:rPr>
        <w:t xml:space="preserve">, </w:t>
      </w:r>
      <w:r w:rsidR="00AD766F">
        <w:rPr>
          <w:rFonts w:ascii="Arial" w:hAnsi="Arial" w:cs="Arial"/>
          <w:bCs/>
        </w:rPr>
        <w:t xml:space="preserve">Senhor </w:t>
      </w:r>
      <w:r w:rsidR="00FD606A" w:rsidRPr="00803FEF">
        <w:rPr>
          <w:rFonts w:ascii="Arial" w:hAnsi="Arial" w:cs="Arial"/>
          <w:b/>
        </w:rPr>
        <w:t>JOSÉ DE ARIMATÉIA ALVES XAVIER</w:t>
      </w:r>
      <w:r w:rsidR="00AD766F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Senhor </w:t>
      </w:r>
      <w:r w:rsidR="00FD606A">
        <w:rPr>
          <w:rFonts w:ascii="Arial" w:hAnsi="Arial" w:cs="Arial"/>
          <w:b/>
        </w:rPr>
        <w:t>PEDRO VOLNEI MACHADO</w:t>
      </w:r>
      <w:r>
        <w:rPr>
          <w:rFonts w:ascii="Arial" w:hAnsi="Arial" w:cs="Arial"/>
          <w:b/>
        </w:rPr>
        <w:t>,</w:t>
      </w:r>
      <w:r w:rsidR="00FD606A">
        <w:rPr>
          <w:rFonts w:ascii="Arial" w:hAnsi="Arial" w:cs="Arial"/>
          <w:b/>
        </w:rPr>
        <w:t xml:space="preserve"> (POPULAR BRANCO),</w:t>
      </w:r>
      <w:r>
        <w:rPr>
          <w:rFonts w:ascii="Arial" w:hAnsi="Arial" w:cs="Arial"/>
          <w:b/>
        </w:rPr>
        <w:t xml:space="preserve"> </w:t>
      </w:r>
      <w:r w:rsidRPr="008B07B6">
        <w:rPr>
          <w:rFonts w:ascii="Arial" w:hAnsi="Arial" w:cs="Arial"/>
          <w:bCs/>
        </w:rPr>
        <w:t>falecimento d</w:t>
      </w:r>
      <w:r w:rsidR="00FD606A">
        <w:rPr>
          <w:rFonts w:ascii="Arial" w:hAnsi="Arial" w:cs="Arial"/>
          <w:bCs/>
        </w:rPr>
        <w:t>o</w:t>
      </w:r>
      <w:r w:rsidRPr="008B07B6">
        <w:rPr>
          <w:rFonts w:ascii="Arial" w:hAnsi="Arial" w:cs="Arial"/>
          <w:bCs/>
        </w:rPr>
        <w:t xml:space="preserve"> </w:t>
      </w:r>
      <w:r w:rsidR="00FD606A">
        <w:rPr>
          <w:rFonts w:ascii="Arial" w:hAnsi="Arial" w:cs="Arial"/>
          <w:bCs/>
        </w:rPr>
        <w:t xml:space="preserve">líder religioso </w:t>
      </w:r>
      <w:r w:rsidR="00945190">
        <w:rPr>
          <w:rFonts w:ascii="Arial" w:hAnsi="Arial" w:cs="Arial"/>
          <w:bCs/>
        </w:rPr>
        <w:t>S</w:t>
      </w:r>
      <w:r w:rsidRPr="008B07B6">
        <w:rPr>
          <w:rFonts w:ascii="Arial" w:hAnsi="Arial" w:cs="Arial"/>
          <w:bCs/>
        </w:rPr>
        <w:t xml:space="preserve">enhor </w:t>
      </w:r>
      <w:r w:rsidR="00FD606A">
        <w:rPr>
          <w:rFonts w:ascii="Arial" w:hAnsi="Arial" w:cs="Arial"/>
          <w:b/>
        </w:rPr>
        <w:t>ADELSIO SPERBER SANTANA</w:t>
      </w:r>
      <w:r w:rsidR="00803FEF">
        <w:rPr>
          <w:rFonts w:ascii="Arial" w:hAnsi="Arial" w:cs="Arial"/>
          <w:b/>
        </w:rPr>
        <w:t xml:space="preserve">, </w:t>
      </w:r>
      <w:r w:rsidR="00803FEF" w:rsidRPr="00803FEF">
        <w:rPr>
          <w:rFonts w:ascii="Arial" w:hAnsi="Arial" w:cs="Arial"/>
          <w:bCs/>
        </w:rPr>
        <w:t xml:space="preserve">TODOS </w:t>
      </w:r>
      <w:r w:rsidR="004A68C2">
        <w:rPr>
          <w:rFonts w:ascii="Arial" w:hAnsi="Arial" w:cs="Arial"/>
          <w:bCs/>
        </w:rPr>
        <w:t>O</w:t>
      </w:r>
      <w:r w:rsidR="00803FEF" w:rsidRPr="00803FEF">
        <w:rPr>
          <w:rFonts w:ascii="Arial" w:hAnsi="Arial" w:cs="Arial"/>
          <w:bCs/>
        </w:rPr>
        <w:t xml:space="preserve">CORRIDOS ENTRE O DIA </w:t>
      </w:r>
      <w:r w:rsidR="004A68C2" w:rsidRPr="00803FEF">
        <w:rPr>
          <w:rFonts w:ascii="Arial" w:hAnsi="Arial" w:cs="Arial"/>
          <w:bCs/>
        </w:rPr>
        <w:t>10 A</w:t>
      </w:r>
      <w:r w:rsidR="00803FEF" w:rsidRPr="00803FEF">
        <w:rPr>
          <w:rFonts w:ascii="Arial" w:hAnsi="Arial" w:cs="Arial"/>
          <w:bCs/>
        </w:rPr>
        <w:t xml:space="preserve"> 14 DE ABRIL DESTE CORRENTE ANO.</w:t>
      </w:r>
    </w:p>
    <w:p w14:paraId="4F4A80F3" w14:textId="50C5FDD6" w:rsidR="0024777A" w:rsidRPr="00E80973" w:rsidRDefault="0024777A" w:rsidP="00E80973">
      <w:pPr>
        <w:spacing w:line="360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Art. 2º</w:t>
      </w:r>
      <w:r>
        <w:rPr>
          <w:rFonts w:ascii="Arial" w:hAnsi="Arial" w:cs="Arial"/>
          <w:bCs/>
        </w:rPr>
        <w:t xml:space="preserve"> </w:t>
      </w:r>
      <w:r w:rsidR="000166E4">
        <w:rPr>
          <w:rFonts w:ascii="Arial" w:hAnsi="Arial" w:cs="Arial"/>
          <w:bCs/>
        </w:rPr>
        <w:t>-</w:t>
      </w:r>
      <w:r>
        <w:rPr>
          <w:rFonts w:ascii="Arial" w:hAnsi="Arial" w:cs="Arial"/>
        </w:rPr>
        <w:t xml:space="preserve"> Este Decreto entra em vigor na data da sua publicação.</w:t>
      </w:r>
    </w:p>
    <w:p w14:paraId="5ABF3F99" w14:textId="77777777" w:rsidR="000166E4" w:rsidRDefault="000166E4" w:rsidP="003751F8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7841CFCD" w14:textId="27BDC16F" w:rsidR="0024777A" w:rsidRDefault="0024777A" w:rsidP="003751F8">
      <w:pPr>
        <w:spacing w:line="360" w:lineRule="auto"/>
        <w:ind w:firstLine="851"/>
        <w:jc w:val="right"/>
        <w:rPr>
          <w:rFonts w:ascii="Arial" w:hAnsi="Arial" w:cs="Arial"/>
          <w:b/>
          <w:bCs/>
        </w:rPr>
      </w:pPr>
      <w:r w:rsidRPr="003751F8">
        <w:rPr>
          <w:rFonts w:ascii="Arial" w:hAnsi="Arial" w:cs="Arial"/>
          <w:b/>
          <w:bCs/>
        </w:rPr>
        <w:t xml:space="preserve"> Nova Monte Verde-MT, em </w:t>
      </w:r>
      <w:r w:rsidR="003751F8" w:rsidRPr="003751F8">
        <w:rPr>
          <w:rFonts w:ascii="Arial" w:hAnsi="Arial" w:cs="Arial"/>
          <w:b/>
          <w:bCs/>
        </w:rPr>
        <w:t>1</w:t>
      </w:r>
      <w:r w:rsidR="00E80973">
        <w:rPr>
          <w:rFonts w:ascii="Arial" w:hAnsi="Arial" w:cs="Arial"/>
          <w:b/>
          <w:bCs/>
        </w:rPr>
        <w:t>5</w:t>
      </w:r>
      <w:r w:rsidR="003751F8" w:rsidRPr="003751F8">
        <w:rPr>
          <w:rFonts w:ascii="Arial" w:hAnsi="Arial" w:cs="Arial"/>
          <w:b/>
          <w:bCs/>
        </w:rPr>
        <w:t xml:space="preserve"> de </w:t>
      </w:r>
      <w:r w:rsidR="004A68C2">
        <w:rPr>
          <w:rFonts w:ascii="Arial" w:hAnsi="Arial" w:cs="Arial"/>
          <w:b/>
          <w:bCs/>
        </w:rPr>
        <w:t>abril</w:t>
      </w:r>
      <w:r w:rsidR="003751F8" w:rsidRPr="003751F8">
        <w:rPr>
          <w:rFonts w:ascii="Arial" w:hAnsi="Arial" w:cs="Arial"/>
          <w:b/>
          <w:bCs/>
        </w:rPr>
        <w:t xml:space="preserve"> de 2021.</w:t>
      </w:r>
    </w:p>
    <w:p w14:paraId="7548ACB7" w14:textId="0016D3A2" w:rsidR="000166E4" w:rsidRDefault="000166E4" w:rsidP="003751F8">
      <w:pPr>
        <w:spacing w:line="360" w:lineRule="auto"/>
        <w:ind w:firstLine="851"/>
        <w:jc w:val="right"/>
        <w:rPr>
          <w:rFonts w:ascii="Arial" w:hAnsi="Arial" w:cs="Arial"/>
          <w:b/>
          <w:bCs/>
        </w:rPr>
      </w:pPr>
    </w:p>
    <w:p w14:paraId="06C197BE" w14:textId="77777777" w:rsidR="000166E4" w:rsidRPr="003751F8" w:rsidRDefault="000166E4" w:rsidP="003751F8">
      <w:pPr>
        <w:spacing w:line="360" w:lineRule="auto"/>
        <w:ind w:firstLine="851"/>
        <w:jc w:val="right"/>
        <w:rPr>
          <w:rFonts w:ascii="Arial" w:hAnsi="Arial" w:cs="Arial"/>
          <w:b/>
          <w:bCs/>
        </w:rPr>
      </w:pPr>
    </w:p>
    <w:p w14:paraId="0C0BAE6C" w14:textId="77777777" w:rsidR="000166E4" w:rsidRDefault="000166E4" w:rsidP="000166E4">
      <w:pPr>
        <w:pStyle w:val="Ttulo2"/>
        <w:tabs>
          <w:tab w:val="left" w:pos="2880"/>
        </w:tabs>
        <w:rPr>
          <w:rFonts w:ascii="Arial" w:hAnsi="Arial"/>
        </w:rPr>
      </w:pPr>
      <w:r>
        <w:rPr>
          <w:rFonts w:ascii="Arial" w:hAnsi="Arial"/>
          <w:b w:val="0"/>
        </w:rPr>
        <w:t>Eder Fernandes da Silva</w:t>
      </w:r>
    </w:p>
    <w:p w14:paraId="372F1D35" w14:textId="77777777" w:rsidR="000166E4" w:rsidRDefault="000166E4" w:rsidP="000166E4">
      <w:pPr>
        <w:pStyle w:val="Ttulo2"/>
        <w:tabs>
          <w:tab w:val="left" w:pos="2880"/>
        </w:tabs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sz w:val="22"/>
          <w:szCs w:val="22"/>
        </w:rPr>
        <w:t>Presidente da Câmara</w:t>
      </w:r>
    </w:p>
    <w:p w14:paraId="38FC62D6" w14:textId="7FFB6B8B" w:rsidR="00E265D7" w:rsidRPr="0024777A" w:rsidRDefault="00E265D7" w:rsidP="0024777A"/>
    <w:sectPr w:rsidR="00E265D7" w:rsidRPr="0024777A" w:rsidSect="004C5EBC">
      <w:headerReference w:type="default" r:id="rId7"/>
      <w:footerReference w:type="default" r:id="rId8"/>
      <w:pgSz w:w="11906" w:h="16838"/>
      <w:pgMar w:top="1134" w:right="851" w:bottom="851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91119" w14:textId="77777777" w:rsidR="002A46D2" w:rsidRDefault="002A46D2" w:rsidP="00A70755">
      <w:pPr>
        <w:spacing w:after="0" w:line="240" w:lineRule="auto"/>
      </w:pPr>
      <w:r>
        <w:separator/>
      </w:r>
    </w:p>
  </w:endnote>
  <w:endnote w:type="continuationSeparator" w:id="0">
    <w:p w14:paraId="7AD41482" w14:textId="77777777" w:rsidR="002A46D2" w:rsidRDefault="002A46D2" w:rsidP="00A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ED31" w14:textId="77777777" w:rsidR="00A70755" w:rsidRDefault="00A70755" w:rsidP="00A70755">
    <w:pPr>
      <w:pBdr>
        <w:top w:val="single" w:sz="4" w:space="1" w:color="auto"/>
      </w:pBdr>
      <w:spacing w:after="0" w:line="240" w:lineRule="auto"/>
      <w:jc w:val="center"/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Manoel Rodrigues de Souza, nº: 30, Quadra 13, Lote 13, Bairro: Centro, </w:t>
    </w: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</w:t>
    </w:r>
  </w:p>
  <w:p w14:paraId="73703642" w14:textId="42DDA41D" w:rsidR="00A70755" w:rsidRDefault="00A70755" w:rsidP="00A70755">
    <w:pPr>
      <w:pBdr>
        <w:top w:val="single" w:sz="4" w:space="1" w:color="auto"/>
      </w:pBdr>
      <w:spacing w:after="0" w:line="240" w:lineRule="auto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Fone/Fax: (66) 3597-1145/1448, </w:t>
    </w:r>
    <w:proofErr w:type="spellStart"/>
    <w:r>
      <w:rPr>
        <w:i/>
        <w:sz w:val="18"/>
        <w:szCs w:val="18"/>
      </w:rPr>
      <w:t>email</w:t>
    </w:r>
    <w:proofErr w:type="spellEnd"/>
    <w:r>
      <w:rPr>
        <w:i/>
        <w:sz w:val="18"/>
        <w:szCs w:val="18"/>
      </w:rPr>
      <w:t xml:space="preserve">: </w:t>
    </w:r>
    <w:hyperlink r:id="rId1" w:history="1">
      <w:r w:rsidR="00E265D7" w:rsidRPr="0063600D">
        <w:rPr>
          <w:rStyle w:val="Hyperlink"/>
          <w:i/>
          <w:sz w:val="18"/>
          <w:szCs w:val="18"/>
        </w:rPr>
        <w:t>legislativo@novamonteverde.mt.leg.br</w:t>
      </w:r>
    </w:hyperlink>
  </w:p>
  <w:p w14:paraId="32DE6A6E" w14:textId="35C25F5C" w:rsidR="00A70755" w:rsidRDefault="00A70755" w:rsidP="00A70755">
    <w:pPr>
      <w:pStyle w:val="Rodap"/>
      <w:jc w:val="center"/>
    </w:pPr>
    <w:r w:rsidRPr="00995717">
      <w:rPr>
        <w:i/>
        <w:sz w:val="18"/>
        <w:szCs w:val="18"/>
      </w:rPr>
      <w:t xml:space="preserve">Nova Monte Verde-MT - </w:t>
    </w:r>
    <w:r w:rsidRPr="00995717">
      <w:rPr>
        <w:sz w:val="18"/>
        <w:szCs w:val="18"/>
      </w:rPr>
      <w:t>Site:</w:t>
    </w:r>
    <w:r w:rsidR="000E10BA">
      <w:rPr>
        <w:sz w:val="18"/>
        <w:szCs w:val="18"/>
      </w:rPr>
      <w:t xml:space="preserve"> www.novamonteverde.mt.leg</w:t>
    </w:r>
    <w:r w:rsidRPr="00995717">
      <w:rPr>
        <w:sz w:val="18"/>
        <w:szCs w:val="18"/>
      </w:rPr>
      <w:t>.br</w:t>
    </w:r>
  </w:p>
  <w:p w14:paraId="19A5B988" w14:textId="77777777" w:rsidR="00A70755" w:rsidRDefault="00A707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5EF6" w14:textId="77777777" w:rsidR="002A46D2" w:rsidRDefault="002A46D2" w:rsidP="00A70755">
      <w:pPr>
        <w:spacing w:after="0" w:line="240" w:lineRule="auto"/>
      </w:pPr>
      <w:r>
        <w:separator/>
      </w:r>
    </w:p>
  </w:footnote>
  <w:footnote w:type="continuationSeparator" w:id="0">
    <w:p w14:paraId="64C877A3" w14:textId="77777777" w:rsidR="002A46D2" w:rsidRDefault="002A46D2" w:rsidP="00A7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A56C" w14:textId="77777777" w:rsidR="00A70755" w:rsidRPr="004C5EBC" w:rsidRDefault="00A70755" w:rsidP="00A70755">
    <w:pPr>
      <w:spacing w:after="0" w:line="240" w:lineRule="auto"/>
      <w:ind w:left="1560" w:right="360"/>
      <w:jc w:val="center"/>
      <w:rPr>
        <w:rFonts w:ascii="Arial" w:hAnsi="Arial" w:cs="Arial"/>
        <w:b/>
        <w:color w:val="000000"/>
        <w:sz w:val="28"/>
        <w:szCs w:val="28"/>
      </w:rPr>
    </w:pPr>
    <w:r w:rsidRPr="004C5EBC">
      <w:rPr>
        <w:rFonts w:ascii="Arial" w:hAnsi="Arial" w:cs="Arial"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2C8B08B0" wp14:editId="6CD916FC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690245"/>
          <wp:effectExtent l="19050" t="0" r="0" b="0"/>
          <wp:wrapNone/>
          <wp:docPr id="1" name="Imagem 2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5EBC">
      <w:rPr>
        <w:rFonts w:ascii="Arial" w:hAnsi="Arial" w:cs="Arial"/>
        <w:b/>
        <w:color w:val="000000"/>
        <w:sz w:val="28"/>
        <w:szCs w:val="28"/>
      </w:rPr>
      <w:t>CÂMARA MUNICIPAL DE NOVA MONTE VERDE</w:t>
    </w:r>
  </w:p>
  <w:p w14:paraId="6DDF16B2" w14:textId="77777777" w:rsidR="00A70755" w:rsidRPr="0059010F" w:rsidRDefault="00A70755" w:rsidP="00A70755">
    <w:pPr>
      <w:spacing w:after="0" w:line="240" w:lineRule="auto"/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22768B40" w14:textId="77777777" w:rsidR="00A70755" w:rsidRDefault="00A70755" w:rsidP="00A70755">
    <w:pPr>
      <w:pStyle w:val="Cabealho"/>
      <w:jc w:val="center"/>
    </w:pPr>
    <w:r>
      <w:rPr>
        <w:b/>
        <w:color w:val="000000"/>
      </w:rPr>
      <w:t xml:space="preserve">                               </w:t>
    </w: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750D8"/>
    <w:multiLevelType w:val="hybridMultilevel"/>
    <w:tmpl w:val="112633F4"/>
    <w:lvl w:ilvl="0" w:tplc="DF183964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68"/>
    <w:rsid w:val="000166E4"/>
    <w:rsid w:val="0002578A"/>
    <w:rsid w:val="000E10BA"/>
    <w:rsid w:val="000E1CFF"/>
    <w:rsid w:val="000F53A7"/>
    <w:rsid w:val="00104D2F"/>
    <w:rsid w:val="001129A6"/>
    <w:rsid w:val="00125FF8"/>
    <w:rsid w:val="0014758D"/>
    <w:rsid w:val="00156BFB"/>
    <w:rsid w:val="00156C69"/>
    <w:rsid w:val="00170FAB"/>
    <w:rsid w:val="001B24B3"/>
    <w:rsid w:val="00221C3D"/>
    <w:rsid w:val="00237B62"/>
    <w:rsid w:val="00246EBF"/>
    <w:rsid w:val="0024777A"/>
    <w:rsid w:val="002A46D2"/>
    <w:rsid w:val="002B52A7"/>
    <w:rsid w:val="002B7ADB"/>
    <w:rsid w:val="00354692"/>
    <w:rsid w:val="003751F8"/>
    <w:rsid w:val="003A2245"/>
    <w:rsid w:val="003D277B"/>
    <w:rsid w:val="003D36F9"/>
    <w:rsid w:val="003E4F1C"/>
    <w:rsid w:val="00436935"/>
    <w:rsid w:val="004A68C2"/>
    <w:rsid w:val="004B3E21"/>
    <w:rsid w:val="004B66B0"/>
    <w:rsid w:val="004C5EBC"/>
    <w:rsid w:val="004F0663"/>
    <w:rsid w:val="00515A56"/>
    <w:rsid w:val="005224BE"/>
    <w:rsid w:val="00536B68"/>
    <w:rsid w:val="0056141A"/>
    <w:rsid w:val="0056575D"/>
    <w:rsid w:val="005773E9"/>
    <w:rsid w:val="00591EAC"/>
    <w:rsid w:val="005C07A8"/>
    <w:rsid w:val="0061655E"/>
    <w:rsid w:val="00665C7D"/>
    <w:rsid w:val="00670DF9"/>
    <w:rsid w:val="006913E2"/>
    <w:rsid w:val="006B701E"/>
    <w:rsid w:val="007169FE"/>
    <w:rsid w:val="00787378"/>
    <w:rsid w:val="007D6C30"/>
    <w:rsid w:val="008002B9"/>
    <w:rsid w:val="00803FEF"/>
    <w:rsid w:val="0080501A"/>
    <w:rsid w:val="00847D92"/>
    <w:rsid w:val="00852428"/>
    <w:rsid w:val="00853554"/>
    <w:rsid w:val="00854F13"/>
    <w:rsid w:val="00874DEB"/>
    <w:rsid w:val="0088318F"/>
    <w:rsid w:val="008A1050"/>
    <w:rsid w:val="008A489A"/>
    <w:rsid w:val="008B07B6"/>
    <w:rsid w:val="008E1F39"/>
    <w:rsid w:val="008E6B10"/>
    <w:rsid w:val="008F0065"/>
    <w:rsid w:val="00945190"/>
    <w:rsid w:val="00954E99"/>
    <w:rsid w:val="0097796C"/>
    <w:rsid w:val="0098743B"/>
    <w:rsid w:val="009B0579"/>
    <w:rsid w:val="009B46DE"/>
    <w:rsid w:val="009B5AD9"/>
    <w:rsid w:val="009D3D2A"/>
    <w:rsid w:val="009F15C3"/>
    <w:rsid w:val="009F772E"/>
    <w:rsid w:val="00A12555"/>
    <w:rsid w:val="00A13381"/>
    <w:rsid w:val="00A347B3"/>
    <w:rsid w:val="00A70755"/>
    <w:rsid w:val="00A83350"/>
    <w:rsid w:val="00AA3B61"/>
    <w:rsid w:val="00AD766F"/>
    <w:rsid w:val="00B055A9"/>
    <w:rsid w:val="00B148FC"/>
    <w:rsid w:val="00B804A4"/>
    <w:rsid w:val="00B85DE3"/>
    <w:rsid w:val="00BB4505"/>
    <w:rsid w:val="00BC1601"/>
    <w:rsid w:val="00BF0A74"/>
    <w:rsid w:val="00C856E3"/>
    <w:rsid w:val="00C90959"/>
    <w:rsid w:val="00C9480E"/>
    <w:rsid w:val="00CE56D3"/>
    <w:rsid w:val="00CE5D5D"/>
    <w:rsid w:val="00CF6A7C"/>
    <w:rsid w:val="00D00BAC"/>
    <w:rsid w:val="00D02240"/>
    <w:rsid w:val="00D135B6"/>
    <w:rsid w:val="00D375EA"/>
    <w:rsid w:val="00D72449"/>
    <w:rsid w:val="00D87928"/>
    <w:rsid w:val="00DA3F06"/>
    <w:rsid w:val="00DA798D"/>
    <w:rsid w:val="00DB015F"/>
    <w:rsid w:val="00DC2C15"/>
    <w:rsid w:val="00DC4140"/>
    <w:rsid w:val="00E03E70"/>
    <w:rsid w:val="00E265D7"/>
    <w:rsid w:val="00E3259F"/>
    <w:rsid w:val="00E41AD8"/>
    <w:rsid w:val="00E61FC6"/>
    <w:rsid w:val="00E80973"/>
    <w:rsid w:val="00EA6433"/>
    <w:rsid w:val="00EF725C"/>
    <w:rsid w:val="00F00C51"/>
    <w:rsid w:val="00F3319D"/>
    <w:rsid w:val="00F43F3E"/>
    <w:rsid w:val="00F7308C"/>
    <w:rsid w:val="00FB7757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6D04"/>
  <w15:docId w15:val="{65D5F390-3ACF-4753-B093-FF4E079F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01"/>
  </w:style>
  <w:style w:type="paragraph" w:styleId="Ttulo2">
    <w:name w:val="heading 2"/>
    <w:basedOn w:val="Normal"/>
    <w:next w:val="Normal"/>
    <w:link w:val="Ttulo2Char"/>
    <w:semiHidden/>
    <w:unhideWhenUsed/>
    <w:qFormat/>
    <w:rsid w:val="000166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15C3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1338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7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55"/>
  </w:style>
  <w:style w:type="paragraph" w:styleId="Rodap">
    <w:name w:val="footer"/>
    <w:basedOn w:val="Normal"/>
    <w:link w:val="RodapChar"/>
    <w:unhideWhenUsed/>
    <w:rsid w:val="00A70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0755"/>
  </w:style>
  <w:style w:type="character" w:styleId="Hyperlink">
    <w:name w:val="Hyperlink"/>
    <w:basedOn w:val="Fontepargpadro"/>
    <w:rsid w:val="00A7075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65D7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semiHidden/>
    <w:rsid w:val="000166E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islativo@novamonteverde.mt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2021-04-15T14:03:00Z</cp:lastPrinted>
  <dcterms:created xsi:type="dcterms:W3CDTF">2021-04-15T14:04:00Z</dcterms:created>
  <dcterms:modified xsi:type="dcterms:W3CDTF">2021-04-15T14:04:00Z</dcterms:modified>
</cp:coreProperties>
</file>